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54BFC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</w:p>
    <w:p w14:paraId="0280EDC6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Зарегистрировано в Минюсте России 11 апреля 2022 г. N 68148</w:t>
      </w:r>
    </w:p>
    <w:p w14:paraId="272E75A3" w14:textId="77777777" w:rsidR="001F4642" w:rsidRDefault="001F464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  <w:sz w:val="4"/>
          <w:szCs w:val="4"/>
        </w:rPr>
        <w:t> </w:t>
      </w:r>
    </w:p>
    <w:p w14:paraId="3C63A43E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5A0A794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МИНИСТЕРСТВО ТРУДА И СОЦИАЛЬНОЙ ЗАЩИТЫ РОССИЙСКОЙ ФЕДЕРАЦИИ</w:t>
      </w:r>
    </w:p>
    <w:p w14:paraId="0F49B66E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9E84F63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ПРИКАЗ</w:t>
      </w:r>
    </w:p>
    <w:p w14:paraId="003A5000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от 9 марта 2022 г. N 113н</w:t>
      </w:r>
    </w:p>
    <w:p w14:paraId="581BCAF8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D466410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ОБ УТВЕРЖДЕНИИ ПРОФЕССИОНАЛЬНОГО СТАНДАРТА "ПОВАР"</w:t>
      </w:r>
    </w:p>
    <w:p w14:paraId="5079851D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В соответствии с </w:t>
      </w:r>
      <w:hyperlink r:id="rId4" w:history="1">
        <w:r>
          <w:rPr>
            <w:rFonts w:ascii="Times New Roman" w:hAnsi="Times New Roman"/>
            <w:kern w:val="0"/>
            <w:u w:val="single"/>
          </w:rPr>
          <w:t>пунктом 16</w:t>
        </w:r>
      </w:hyperlink>
      <w:r>
        <w:rPr>
          <w:rFonts w:ascii="Times New Roman" w:hAnsi="Times New Roman"/>
          <w:kern w:val="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14:paraId="60F4986D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1. Утвердить прилагаемый профессиональный стандарт "Повар".</w:t>
      </w:r>
    </w:p>
    <w:p w14:paraId="22888735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2. Признать утратившим силу приказ Министерства труда и социальной защиты Российской Федерации </w:t>
      </w:r>
      <w:hyperlink r:id="rId5" w:history="1">
        <w:r>
          <w:rPr>
            <w:rFonts w:ascii="Times New Roman" w:hAnsi="Times New Roman"/>
            <w:kern w:val="0"/>
            <w:u w:val="single"/>
          </w:rPr>
          <w:t>от 8 сентября 2015 г. N 610н</w:t>
        </w:r>
      </w:hyperlink>
      <w:r>
        <w:rPr>
          <w:rFonts w:ascii="Times New Roman" w:hAnsi="Times New Roman"/>
          <w:kern w:val="0"/>
        </w:rPr>
        <w:t xml:space="preserve"> "Об утверждении профессионального стандарта "Повар" (зарегистрирован Министерством юстиции Российской Федерации 29 сентября 2015 г., регистрационный N 39023).</w:t>
      </w:r>
    </w:p>
    <w:p w14:paraId="6AB7CE86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3. Установить, что настоящий приказ вступает в силу с 1 сентября 2022 г. и действует до 1 сентября 2028 г.</w:t>
      </w:r>
    </w:p>
    <w:p w14:paraId="287AD574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B5B96C4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Министр</w:t>
      </w:r>
    </w:p>
    <w:p w14:paraId="53B38597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А.О. КОТЯКОВ</w:t>
      </w:r>
    </w:p>
    <w:p w14:paraId="2918C806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6BE63AC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УТВЕРЖДЕН</w:t>
      </w:r>
    </w:p>
    <w:p w14:paraId="4102A0FD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приказом Министерства труда</w:t>
      </w:r>
    </w:p>
    <w:p w14:paraId="1CE6EC25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и социальной защиты</w:t>
      </w:r>
    </w:p>
    <w:p w14:paraId="61FDFFF0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Российской Федерации</w:t>
      </w:r>
    </w:p>
    <w:p w14:paraId="68507260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от 9 марта 2022 г. N 113н</w:t>
      </w:r>
    </w:p>
    <w:p w14:paraId="7140C50F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CD4B7C6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ПРОФЕССИОНАЛЬНЫЙ СТАНДАРТ</w:t>
      </w:r>
    </w:p>
    <w:p w14:paraId="679B1359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342372A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ПОВАР</w:t>
      </w:r>
    </w:p>
    <w:p w14:paraId="5E4B2D6F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51AD9BD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1F4642" w14:paraId="59095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1FD60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282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557</w:t>
            </w:r>
          </w:p>
        </w:tc>
      </w:tr>
      <w:tr w:rsidR="001F4642" w14:paraId="0A0063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5994D3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34E9F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</w:t>
            </w:r>
          </w:p>
        </w:tc>
      </w:tr>
    </w:tbl>
    <w:p w14:paraId="4BE982E6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84F8B51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EA0937D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I. Общие сведения</w:t>
      </w:r>
    </w:p>
    <w:p w14:paraId="71472648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1948C5F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0"/>
        <w:gridCol w:w="360"/>
        <w:gridCol w:w="1440"/>
      </w:tblGrid>
      <w:tr w:rsidR="001F4642" w14:paraId="3C376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D9E7D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Производство блюд, напитков и кулинарных изделий в организациях питания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A0CA7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5ED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33.011</w:t>
            </w:r>
          </w:p>
        </w:tc>
      </w:tr>
      <w:tr w:rsidR="001F4642" w14:paraId="4A0843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0F988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5AD36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6DBD6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</w:tr>
    </w:tbl>
    <w:p w14:paraId="3A147355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Основная цель вида профессиональной деятельности:</w:t>
      </w:r>
    </w:p>
    <w:p w14:paraId="3D994810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1F4642" w14:paraId="743A6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E72E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Приготовление качественных блюд, напитков и кулинарных изделий, их презентация и продажа в организациях питания</w:t>
            </w:r>
          </w:p>
        </w:tc>
      </w:tr>
    </w:tbl>
    <w:p w14:paraId="00E54599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Группа занятий:</w:t>
      </w:r>
    </w:p>
    <w:p w14:paraId="76ABB859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610"/>
        <w:gridCol w:w="1440"/>
        <w:gridCol w:w="3240"/>
      </w:tblGrid>
      <w:tr w:rsidR="001F4642" w14:paraId="63BB04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304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3434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380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Шеф-повара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6B0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5120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141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Повара</w:t>
            </w:r>
          </w:p>
        </w:tc>
      </w:tr>
      <w:tr w:rsidR="001F4642" w14:paraId="79B701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9F378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(код </w:t>
            </w:r>
            <w:hyperlink r:id="rId6" w:history="1">
              <w:r>
                <w:rPr>
                  <w:rFonts w:ascii="Times New Roman" w:hAnsi="Times New Roman"/>
                  <w:kern w:val="0"/>
                  <w:u w:val="single"/>
                </w:rPr>
                <w:t>ОКЗ</w:t>
              </w:r>
            </w:hyperlink>
            <w:r>
              <w:rPr>
                <w:rFonts w:ascii="Times New Roman" w:hAnsi="Times New Roman"/>
                <w:kern w:val="0"/>
              </w:rPr>
              <w:t xml:space="preserve"> &lt;1&gt;)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2166C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(наименование)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7066A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(код ОКЗ)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1F4C1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(наименование)</w:t>
            </w:r>
          </w:p>
        </w:tc>
      </w:tr>
    </w:tbl>
    <w:p w14:paraId="7CBC6C61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Отнесение к видам экономической деятельности:</w:t>
      </w:r>
    </w:p>
    <w:p w14:paraId="6396C18B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1F4642" w14:paraId="5D487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D88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56.10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5D2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Деятельность ресторанов и услуги по доставке продуктов питания</w:t>
            </w:r>
          </w:p>
        </w:tc>
      </w:tr>
      <w:tr w:rsidR="001F4642" w14:paraId="3C22C5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880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56.21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DAB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Деятельность предприятий общественного питания по обслуживанию торжественных мероприятий</w:t>
            </w:r>
          </w:p>
        </w:tc>
      </w:tr>
      <w:tr w:rsidR="001F4642" w14:paraId="13F6DE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2F1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56.29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FF2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Деятельность предприятий общественного питания по прочим видам организации питания</w:t>
            </w:r>
          </w:p>
        </w:tc>
      </w:tr>
      <w:tr w:rsidR="001F4642" w14:paraId="713AB3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CB51C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(код </w:t>
            </w:r>
            <w:hyperlink r:id="rId7" w:history="1">
              <w:r>
                <w:rPr>
                  <w:rFonts w:ascii="Times New Roman" w:hAnsi="Times New Roman"/>
                  <w:kern w:val="0"/>
                  <w:u w:val="single"/>
                </w:rPr>
                <w:t>ОКВЭД</w:t>
              </w:r>
            </w:hyperlink>
            <w:r>
              <w:rPr>
                <w:rFonts w:ascii="Times New Roman" w:hAnsi="Times New Roman"/>
                <w:kern w:val="0"/>
              </w:rPr>
              <w:t xml:space="preserve"> &lt;2&gt;)</w:t>
            </w:r>
          </w:p>
        </w:tc>
        <w:tc>
          <w:tcPr>
            <w:tcW w:w="68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0CE85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(наименование вида экономической деятельности)</w:t>
            </w:r>
          </w:p>
        </w:tc>
      </w:tr>
    </w:tbl>
    <w:p w14:paraId="73FA273F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EC09173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C98C278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p w14:paraId="2B693955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EC92D25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1939"/>
        <w:gridCol w:w="1493"/>
        <w:gridCol w:w="3347"/>
        <w:gridCol w:w="877"/>
        <w:gridCol w:w="1493"/>
      </w:tblGrid>
      <w:tr w:rsidR="001F4642" w14:paraId="5A516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D84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Обобщенные трудовые функции</w:t>
            </w:r>
          </w:p>
        </w:tc>
        <w:tc>
          <w:tcPr>
            <w:tcW w:w="5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151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функции</w:t>
            </w:r>
          </w:p>
        </w:tc>
      </w:tr>
      <w:tr w:rsidR="001F4642" w14:paraId="00C3C6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BD2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2CE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5CE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квалификации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18B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E61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C52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</w:tr>
      <w:tr w:rsidR="001F4642" w14:paraId="55165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968CD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A6859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Приготовление блюд, напитков и кулинарных </w:t>
            </w:r>
            <w:r>
              <w:rPr>
                <w:rFonts w:ascii="Times New Roman" w:hAnsi="Times New Roman"/>
                <w:kern w:val="0"/>
              </w:rPr>
              <w:lastRenderedPageBreak/>
              <w:t>изделий под руководством повара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60347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C88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Выполнение подготовительных работ по подготовке рабочего места повара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228C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A/01.3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418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</w:tr>
      <w:tr w:rsidR="001F4642" w14:paraId="4E71EB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9FF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E48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238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F8B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Выполнение заданий повара по приготовлению, презентации и продаже блюд, напитков и кулинарных изделий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1B3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A/02.3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DB6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</w:tr>
      <w:tr w:rsidR="001F4642" w14:paraId="5C41FD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68F26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272EE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Приготовление блюд, напитков и кулинарных изделий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3E5E0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23B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Подготовка инвентаря, оборудования и рабочего места повара к работе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FB2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B/01.4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A83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</w:tr>
      <w:tr w:rsidR="001F4642" w14:paraId="0269A2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083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20D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26DD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782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Приготовление, оформление и презентация блюд, напитков и кулинарных изделий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EF5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B/02.4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DCE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</w:tr>
      <w:tr w:rsidR="001F4642" w14:paraId="799976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95284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C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793D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и контроль текущей деятельности бригады поваров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2FCB1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1FD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обеспечения бригады поваров необходимыми материальными ресурсами и персоналом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850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C/01.5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068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</w:tr>
      <w:tr w:rsidR="001F4642" w14:paraId="0368CD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6B168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4B215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49DAB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AAD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работы бригады поваров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1C4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C/02.5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599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</w:tr>
      <w:tr w:rsidR="001F4642" w14:paraId="3602D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8E5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B7D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505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8A04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Контроль работы подчиненных и подготовка отчетности о работе бригады поваров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AA3B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C/03.5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1D2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</w:tr>
      <w:tr w:rsidR="001F4642" w14:paraId="7DE770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09C50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D8FEB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Управление текущей деятельностью кухни организации питания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B012B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A95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Планирование процессов кухни, основного производства организации питания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05B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D/01.6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086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  <w:tr w:rsidR="001F4642" w14:paraId="039CEC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C8160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01680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FFABF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955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и координация процессов на кухне, основном производстве организации питания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310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D/02.6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880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  <w:tr w:rsidR="001F4642" w14:paraId="20CD74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3A459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8DB27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04409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E37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Контроль на каждом этапе технологического процесса приготовления блюд, напитков и кулинарных изделий в организации питания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83D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D/03.6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769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  <w:tr w:rsidR="001F4642" w14:paraId="0BDEF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E65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101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424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73E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Контроль и оценка эффективности процессов на кухне, основном производстве организации питания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C01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D/04.6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CAF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0488C35E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DBBA7F8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3279F1F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III. Характеристика обобщенных трудовых функций</w:t>
      </w:r>
    </w:p>
    <w:p w14:paraId="521053C8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76B12AC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3.1. Обобщенная трудовая функция</w:t>
      </w:r>
    </w:p>
    <w:p w14:paraId="41B8235B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0312FDA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F4642" w14:paraId="10AEEF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05973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C45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Приготовление блюд, напитков и кулинарных изделий под руководством повара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28042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3C98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C7CBF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9715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</w:tr>
    </w:tbl>
    <w:p w14:paraId="2223FEFE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9FA1A4F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F4642" w14:paraId="5E3F3F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D01FD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625E7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CEA95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30B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91D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7E8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F4642" w14:paraId="637728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B6B2A8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4B95E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C2610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107C5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7FF88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6EB08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6D5B6636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66D2046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1F4642" w14:paraId="15B5BC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049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Возможные наименования должностей, профессий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8CB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Помощник повара</w:t>
            </w:r>
          </w:p>
          <w:p w14:paraId="1A28439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Младший повар</w:t>
            </w:r>
          </w:p>
        </w:tc>
      </w:tr>
    </w:tbl>
    <w:p w14:paraId="77FBB0B5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DB7113C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1F4642" w14:paraId="7A3846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D97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образованию и обучению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FD6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Профессиональное обучение - программы профессиональной подготовки по профессиям рабочих</w:t>
            </w:r>
          </w:p>
        </w:tc>
      </w:tr>
      <w:tr w:rsidR="001F4642" w14:paraId="725469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35F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опыту практической работы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183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  <w:tr w:rsidR="001F4642" w14:paraId="27DD0B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933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Особые условия допуска к работе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C82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медицинской книжки &lt;3&gt;; прохождение обязательных предварительных и периодических медицинских осмотров &lt;4&gt;</w:t>
            </w:r>
          </w:p>
        </w:tc>
      </w:tr>
      <w:tr w:rsidR="001F4642" w14:paraId="492A48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B85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F75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762D6783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6E91230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66B902E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Дополнительные характеристики</w:t>
      </w:r>
    </w:p>
    <w:p w14:paraId="17871F43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5C70C35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350"/>
        <w:gridCol w:w="5760"/>
      </w:tblGrid>
      <w:tr w:rsidR="001F4642" w14:paraId="233FF0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0FF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документа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5D5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268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базовой группы, должности (профессии) или специальности</w:t>
            </w:r>
          </w:p>
        </w:tc>
      </w:tr>
      <w:tr w:rsidR="001F4642" w14:paraId="37B411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EC4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8" w:history="1">
              <w:r>
                <w:rPr>
                  <w:rFonts w:ascii="Times New Roman" w:hAnsi="Times New Roman"/>
                  <w:kern w:val="0"/>
                  <w:u w:val="single"/>
                </w:rPr>
                <w:t>ОКЗ</w:t>
              </w:r>
            </w:hyperlink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042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5120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69D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Повара</w:t>
            </w:r>
          </w:p>
        </w:tc>
      </w:tr>
      <w:tr w:rsidR="001F4642" w14:paraId="21915A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023AF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ЕТКС &lt;5&gt;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DC7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§ 22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ACC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Повар 3-го разряда</w:t>
            </w:r>
          </w:p>
        </w:tc>
      </w:tr>
      <w:tr w:rsidR="001F4642" w14:paraId="34F475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9A9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C7A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§ 23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5D5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Повар 4-го разряда</w:t>
            </w:r>
          </w:p>
        </w:tc>
      </w:tr>
      <w:tr w:rsidR="001F4642" w14:paraId="6B5281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C13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9" w:history="1">
              <w:r>
                <w:rPr>
                  <w:rFonts w:ascii="Times New Roman" w:hAnsi="Times New Roman"/>
                  <w:kern w:val="0"/>
                  <w:u w:val="single"/>
                </w:rPr>
                <w:t>ОКПДТР</w:t>
              </w:r>
            </w:hyperlink>
            <w:r>
              <w:rPr>
                <w:rFonts w:ascii="Times New Roman" w:hAnsi="Times New Roman"/>
                <w:kern w:val="0"/>
              </w:rPr>
              <w:t xml:space="preserve"> &lt;6&gt;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FBF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16675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963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Повар</w:t>
            </w:r>
          </w:p>
        </w:tc>
      </w:tr>
    </w:tbl>
    <w:p w14:paraId="57310EA7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00C0F16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9AB807B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3.1.1. Трудовая функция</w:t>
      </w:r>
    </w:p>
    <w:p w14:paraId="036CBF16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DEB5EA5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F4642" w14:paraId="19E919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9ACDD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5CB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Выполнение подготовительных работ по подготовке рабочего места </w:t>
            </w:r>
            <w:r>
              <w:rPr>
                <w:rFonts w:ascii="Times New Roman" w:hAnsi="Times New Roman"/>
                <w:kern w:val="0"/>
              </w:rPr>
              <w:lastRenderedPageBreak/>
              <w:t>повара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6ACD7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97CB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A/01.3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133A1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Уровень (подуровень) </w:t>
            </w:r>
            <w:r>
              <w:rPr>
                <w:rFonts w:ascii="Times New Roman" w:hAnsi="Times New Roman"/>
                <w:kern w:val="0"/>
              </w:rPr>
              <w:lastRenderedPageBreak/>
              <w:t>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7B57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3</w:t>
            </w:r>
          </w:p>
        </w:tc>
      </w:tr>
    </w:tbl>
    <w:p w14:paraId="1E73EA5D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FF2A572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F4642" w14:paraId="1983C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C1FCA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07CE3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80065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7ED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D74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51E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F4642" w14:paraId="43FB11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000854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06075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54ECA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06834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E7FE4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12094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11CE0B11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88B555B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1F4642" w14:paraId="48CFDA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56572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5DD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Подготовка кухни организации питания и рабочих мест к работе в соответствии с инструкциями и регламентами организации питания</w:t>
            </w:r>
          </w:p>
        </w:tc>
      </w:tr>
      <w:tr w:rsidR="001F4642" w14:paraId="00ECAF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8EE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AA2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Обеспечение чистоты и порядка на рабочих местах сотрудников кухни организации питания</w:t>
            </w:r>
          </w:p>
        </w:tc>
      </w:tr>
      <w:tr w:rsidR="001F4642" w14:paraId="3E4966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0BD60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E79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Проверять исправность оборудования, инвентаря, инструментов, </w:t>
            </w:r>
            <w:proofErr w:type="spellStart"/>
            <w:r>
              <w:rPr>
                <w:rFonts w:ascii="Times New Roman" w:hAnsi="Times New Roman"/>
                <w:kern w:val="0"/>
              </w:rPr>
              <w:t>весоизмерительных</w:t>
            </w:r>
            <w:proofErr w:type="spellEnd"/>
            <w:r>
              <w:rPr>
                <w:rFonts w:ascii="Times New Roman" w:hAnsi="Times New Roman"/>
                <w:kern w:val="0"/>
              </w:rPr>
              <w:t xml:space="preserve"> приборов</w:t>
            </w:r>
          </w:p>
        </w:tc>
      </w:tr>
      <w:tr w:rsidR="001F4642" w14:paraId="0692C9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F4D77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90D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посудомоечные машины</w:t>
            </w:r>
          </w:p>
        </w:tc>
      </w:tr>
      <w:tr w:rsidR="001F4642" w14:paraId="3F2A9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367AB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A2C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Чистить, мыть и убирать оборудование, инвентарь после их использования</w:t>
            </w:r>
          </w:p>
        </w:tc>
      </w:tr>
      <w:tr w:rsidR="001F4642" w14:paraId="01292D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33A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07C9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Упаковывать и складировать пищевые продукты, используемые в приготовлении блюд, напитков и кулинарных изделий или оставшиеся после их приготовления</w:t>
            </w:r>
          </w:p>
        </w:tc>
      </w:tr>
      <w:tr w:rsidR="001F4642" w14:paraId="08E1BB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D0CB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A57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Назначение, правила использования оборудования, инвентаря, инструментов, </w:t>
            </w:r>
            <w:proofErr w:type="spellStart"/>
            <w:r>
              <w:rPr>
                <w:rFonts w:ascii="Times New Roman" w:hAnsi="Times New Roman"/>
                <w:kern w:val="0"/>
              </w:rPr>
              <w:t>весоизмерительных</w:t>
            </w:r>
            <w:proofErr w:type="spellEnd"/>
            <w:r>
              <w:rPr>
                <w:rFonts w:ascii="Times New Roman" w:hAnsi="Times New Roman"/>
                <w:kern w:val="0"/>
              </w:rPr>
              <w:t xml:space="preserve"> приборов, посуды, используемых в приготовлении блюд, напитков и кулинарных изделий, правила ухода за ними</w:t>
            </w:r>
          </w:p>
        </w:tc>
      </w:tr>
      <w:tr w:rsidR="001F4642" w14:paraId="073A3E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E424D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1DF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качеству, срокам и условиям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</w:t>
            </w:r>
          </w:p>
        </w:tc>
      </w:tr>
      <w:tr w:rsidR="001F4642" w14:paraId="50D33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72203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9F1F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Принципы системы анализа рисков и критических контрольных точек (далее - ХАССП) в организациях общественного питания</w:t>
            </w:r>
          </w:p>
        </w:tc>
      </w:tr>
      <w:tr w:rsidR="001F4642" w14:paraId="443C0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818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7B3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охраны труда, санитарии и гигиены, пожарной безопасности в организациях питания</w:t>
            </w:r>
          </w:p>
        </w:tc>
      </w:tr>
      <w:tr w:rsidR="001F4642" w14:paraId="32A0F1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1EA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039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635D7FD5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4FE0166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F88528F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3.1.2. Трудовая функция</w:t>
      </w:r>
    </w:p>
    <w:p w14:paraId="5BD4341B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6DFC8E5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F4642" w14:paraId="186D5F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2AF84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4B4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Выполнение заданий повара по приготовлению, презентации и </w:t>
            </w:r>
            <w:r>
              <w:rPr>
                <w:rFonts w:ascii="Times New Roman" w:hAnsi="Times New Roman"/>
                <w:kern w:val="0"/>
              </w:rPr>
              <w:lastRenderedPageBreak/>
              <w:t>продаже блюд, напитков и кулинарных изделий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ECB9D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668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A/02.3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E766E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Уровень (подуровень) </w:t>
            </w:r>
            <w:r>
              <w:rPr>
                <w:rFonts w:ascii="Times New Roman" w:hAnsi="Times New Roman"/>
                <w:kern w:val="0"/>
              </w:rPr>
              <w:lastRenderedPageBreak/>
              <w:t>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4145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3</w:t>
            </w:r>
          </w:p>
        </w:tc>
      </w:tr>
    </w:tbl>
    <w:p w14:paraId="36E3F221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1CC9A41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F4642" w14:paraId="74B43C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46874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C09C9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431E2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807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08E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BF4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F4642" w14:paraId="32172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174F46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D0982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69619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D0ABE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5F878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DFDC6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3E35243A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7BBA92D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1F4642" w14:paraId="0ADF49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55F09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01D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Подготовка сырья и продуктов для дальнейшего приготовления блюд, напитков и кулинарных изделий</w:t>
            </w:r>
          </w:p>
        </w:tc>
      </w:tr>
      <w:tr w:rsidR="001F4642" w14:paraId="076AB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240B7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FCE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Подготовка полуфабрикатов для приготовления блюд и кулинарных изделий</w:t>
            </w:r>
          </w:p>
        </w:tc>
      </w:tr>
      <w:tr w:rsidR="001F4642" w14:paraId="3F78B1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41A7F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474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Приготовление блюд, напитков и кулинарных изделий</w:t>
            </w:r>
          </w:p>
        </w:tc>
      </w:tr>
      <w:tr w:rsidR="001F4642" w14:paraId="50D89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41453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4A7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Выполнение вспомогательных операций при приготовлении блюд, напитков и кулинарных изделий</w:t>
            </w:r>
          </w:p>
        </w:tc>
      </w:tr>
      <w:tr w:rsidR="001F4642" w14:paraId="7A6F8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31C11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8479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Упаковка блюд и кулинарных изделий для доставки и на вынос</w:t>
            </w:r>
          </w:p>
        </w:tc>
      </w:tr>
      <w:tr w:rsidR="001F4642" w14:paraId="7702BD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5BB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79E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Отпуск готовых блюд, напитков и кулинарных изделий с раздачи, прилавка</w:t>
            </w:r>
          </w:p>
        </w:tc>
      </w:tr>
      <w:tr w:rsidR="001F4642" w14:paraId="694560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26EEE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D93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Проверять органолептическим способом качество сырья, продуктов, полуфабрикатов, ингредиентов для дальнейшего приготовления блюд, напитков и кулинарных изделий</w:t>
            </w:r>
          </w:p>
        </w:tc>
      </w:tr>
      <w:tr w:rsidR="001F4642" w14:paraId="2E2FF4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971E2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98D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рецептуры, технологические карты приготовления блюд, напитков и кулинарных изделий</w:t>
            </w:r>
          </w:p>
        </w:tc>
      </w:tr>
      <w:tr w:rsidR="001F4642" w14:paraId="254E77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D5ED3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35D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системы для визуализации заказов и контроля их выполнения</w:t>
            </w:r>
          </w:p>
        </w:tc>
      </w:tr>
      <w:tr w:rsidR="001F4642" w14:paraId="16A62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47125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6FE4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Выбирать инвентарь и оборудование и безопасно пользоваться им</w:t>
            </w:r>
          </w:p>
        </w:tc>
      </w:tr>
      <w:tr w:rsidR="001F4642" w14:paraId="3C8752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8894A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751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Производить обработку овощей, фруктов и грибов</w:t>
            </w:r>
          </w:p>
        </w:tc>
      </w:tr>
      <w:tr w:rsidR="001F4642" w14:paraId="277870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7EE7A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9EDE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Нарезать и формовать овощи и грибы</w:t>
            </w:r>
          </w:p>
        </w:tc>
      </w:tr>
      <w:tr w:rsidR="001F4642" w14:paraId="2A56E8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822BC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923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Подготавливать плоды для приготовления блюд, напитков и кулинарных изделий</w:t>
            </w:r>
          </w:p>
        </w:tc>
      </w:tr>
      <w:tr w:rsidR="001F4642" w14:paraId="0C2608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16CA6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0ED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Подготавливать пряности и приправы для приготовления блюд, напитков и кулинарных изделий</w:t>
            </w:r>
          </w:p>
        </w:tc>
      </w:tr>
      <w:tr w:rsidR="001F4642" w14:paraId="38DB2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2B767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613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Подготавливать зерновые и молочные продукты, муку, яйца, жиры и сахар для приготовления блюд, напитков и кулинарных изделий</w:t>
            </w:r>
          </w:p>
        </w:tc>
      </w:tr>
      <w:tr w:rsidR="001F4642" w14:paraId="3B6991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BB9FF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4C65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Подготавливать полуфабрикаты из мяса, домашней птицы, рыбные полуфабрикаты</w:t>
            </w:r>
          </w:p>
        </w:tc>
      </w:tr>
      <w:tr w:rsidR="001F4642" w14:paraId="268E25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00E26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54A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Готовить блюда и гарниры из овощей</w:t>
            </w:r>
          </w:p>
        </w:tc>
      </w:tr>
      <w:tr w:rsidR="001F4642" w14:paraId="7F6AD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4F8D0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A45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Готовить каши и гарниры из круп</w:t>
            </w:r>
          </w:p>
        </w:tc>
      </w:tr>
      <w:tr w:rsidR="001F4642" w14:paraId="012DD7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055A5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FBA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Готовить блюда из яиц</w:t>
            </w:r>
          </w:p>
        </w:tc>
      </w:tr>
      <w:tr w:rsidR="001F4642" w14:paraId="1F41BD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B8403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8B6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Готовить блюда и гарниры из макаронных изделий</w:t>
            </w:r>
          </w:p>
        </w:tc>
      </w:tr>
      <w:tr w:rsidR="001F4642" w14:paraId="25AEE7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11502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5C5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Готовить блюда из бобовых</w:t>
            </w:r>
          </w:p>
        </w:tc>
      </w:tr>
      <w:tr w:rsidR="001F4642" w14:paraId="0DA7E0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030CD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727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Готовить блюда из рыбы</w:t>
            </w:r>
          </w:p>
        </w:tc>
      </w:tr>
      <w:tr w:rsidR="001F4642" w14:paraId="76B314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6060D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08D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Готовить блюда из морепродуктов</w:t>
            </w:r>
          </w:p>
        </w:tc>
      </w:tr>
      <w:tr w:rsidR="001F4642" w14:paraId="78BDB6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365C0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5EA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Готовить блюда из мяса и мясных продуктов</w:t>
            </w:r>
          </w:p>
        </w:tc>
      </w:tr>
      <w:tr w:rsidR="001F4642" w14:paraId="601BAA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FE6C0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889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Готовить блюда из домашней птицы</w:t>
            </w:r>
          </w:p>
        </w:tc>
      </w:tr>
      <w:tr w:rsidR="001F4642" w14:paraId="177452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7718B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CC1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Готовить мучные блюда</w:t>
            </w:r>
          </w:p>
        </w:tc>
      </w:tr>
      <w:tr w:rsidR="001F4642" w14:paraId="25D398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7B3E1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D67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Готовить горячие напитки</w:t>
            </w:r>
          </w:p>
        </w:tc>
      </w:tr>
      <w:tr w:rsidR="001F4642" w14:paraId="34D5A7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90784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C6F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Готовить сладкие блюда</w:t>
            </w:r>
          </w:p>
        </w:tc>
      </w:tr>
      <w:tr w:rsidR="001F4642" w14:paraId="0B5478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84364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C7B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Проверять органолептическим способом качество блюд, напитков и кулинарных изделий перед упаковкой, отпуском с раздачи, прилавка</w:t>
            </w:r>
          </w:p>
        </w:tc>
      </w:tr>
      <w:tr w:rsidR="001F4642" w14:paraId="781FEA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9A938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89A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proofErr w:type="spellStart"/>
            <w:r>
              <w:rPr>
                <w:rFonts w:ascii="Times New Roman" w:hAnsi="Times New Roman"/>
                <w:kern w:val="0"/>
              </w:rPr>
              <w:t>Порционировать</w:t>
            </w:r>
            <w:proofErr w:type="spellEnd"/>
            <w:r>
              <w:rPr>
                <w:rFonts w:ascii="Times New Roman" w:hAnsi="Times New Roman"/>
                <w:kern w:val="0"/>
              </w:rPr>
              <w:t>, сервировать и отпускать блюда, напитки и кулинарные изделия с раздачи, прилавка и на вынос</w:t>
            </w:r>
          </w:p>
        </w:tc>
      </w:tr>
      <w:tr w:rsidR="001F4642" w14:paraId="5B9853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85E60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EAA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Пользоваться контрольно-кассовым оборудованием и программно-аппаратным комплексом для приема к оплате платежных карт (далее - POS терминалами)</w:t>
            </w:r>
          </w:p>
        </w:tc>
      </w:tr>
      <w:tr w:rsidR="001F4642" w14:paraId="6BFEC8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E4A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A6B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Принимать и оформлять платежи за блюда, напитки и кулинарные изделия</w:t>
            </w:r>
          </w:p>
        </w:tc>
      </w:tr>
      <w:tr w:rsidR="001F4642" w14:paraId="6090C8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69050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F6A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Технологии подготовки сырья, продуктов, полуфабрикатов для дальнейшего использования при приготовлении блюд, напитков и кулинарных изделий</w:t>
            </w:r>
          </w:p>
        </w:tc>
      </w:tr>
      <w:tr w:rsidR="001F4642" w14:paraId="5290A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78040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96F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Технологии приготовления блюд, напитков и кулинарных изделий</w:t>
            </w:r>
          </w:p>
        </w:tc>
      </w:tr>
      <w:tr w:rsidR="001F4642" w14:paraId="4F398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EF7F7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8E36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качеству, безопасности пищевых продуктов, используемых в приготовлении блюд, напитков и кулинарных изделий, условия их хранения</w:t>
            </w:r>
          </w:p>
        </w:tc>
      </w:tr>
      <w:tr w:rsidR="001F4642" w14:paraId="7BF68F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74593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902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Правила пользования рецептурами, технологическими картами на приготовление блюд, напитков и кулинарных изделий</w:t>
            </w:r>
          </w:p>
        </w:tc>
      </w:tr>
      <w:tr w:rsidR="001F4642" w14:paraId="3E8D9E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E11E8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EA1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Правила эксплуатации контрольно-кассового оборудования и POS терминалов</w:t>
            </w:r>
          </w:p>
        </w:tc>
      </w:tr>
      <w:tr w:rsidR="001F4642" w14:paraId="18B19C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0FBAC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849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 к качеству</w:t>
            </w:r>
          </w:p>
        </w:tc>
      </w:tr>
      <w:tr w:rsidR="001F4642" w14:paraId="674531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CFA53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05B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Пищевая ценность различных видов продуктов и сырья, используемых при приготовлении блюд, напитков и кулинарных изделий</w:t>
            </w:r>
          </w:p>
        </w:tc>
      </w:tr>
      <w:tr w:rsidR="001F4642" w14:paraId="5A792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7F09B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846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Принципы и приемы презентации блюд, напитков и кулинарных изделий потребителям</w:t>
            </w:r>
          </w:p>
        </w:tc>
      </w:tr>
      <w:tr w:rsidR="001F4642" w14:paraId="10B778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C16C7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F14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охраны труда, санитарии и гигиены, пожарной безопасности в организациях питания</w:t>
            </w:r>
          </w:p>
        </w:tc>
      </w:tr>
      <w:tr w:rsidR="001F4642" w14:paraId="6F30EA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7CA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AB79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Принципы ХАССП в организациях общественного питания</w:t>
            </w:r>
          </w:p>
        </w:tc>
      </w:tr>
      <w:tr w:rsidR="001F4642" w14:paraId="6F817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2CA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6FB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54660FB3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A7533CC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D50F6EC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3.2. Обобщенная трудовая функция</w:t>
      </w:r>
    </w:p>
    <w:p w14:paraId="161D7F19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4A1A0E0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F4642" w14:paraId="0D179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A56D1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02A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Приготовление блюд, напитков и кулинарных изделий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0D2E0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AFA2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4BE54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72A8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</w:tr>
    </w:tbl>
    <w:p w14:paraId="5C5D06D4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7DBDF49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F4642" w14:paraId="24BFBB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11DF6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B4D4E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5965C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9F4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BAB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9FA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F4642" w14:paraId="528FB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A87346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F2E08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9DB92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D5A40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03631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FE019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6F81454E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D4CAECE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1F4642" w14:paraId="025EE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AFD3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Возможные наименования должностей, профессий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DB6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Повар</w:t>
            </w:r>
          </w:p>
        </w:tc>
      </w:tr>
    </w:tbl>
    <w:p w14:paraId="0E56D452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41BFA86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1F4642" w14:paraId="4B60B1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C20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образованию и обучению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FD6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Среднее профессиональное образование - программы подготовки квалифицированных рабочих (служащих)</w:t>
            </w:r>
          </w:p>
          <w:p w14:paraId="0C5F2C1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или</w:t>
            </w:r>
          </w:p>
          <w:p w14:paraId="3A2C2A5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Профессиональное обучение - программы профессиональной подготовки по профессиям рабочих</w:t>
            </w:r>
          </w:p>
        </w:tc>
      </w:tr>
      <w:tr w:rsidR="001F4642" w14:paraId="7B215D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802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опыту практической работы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388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одного года работы в организациях питания по приготовлению блюд, напитков и кулинарных изделий под руководством повара при наличии профессионального обучения</w:t>
            </w:r>
          </w:p>
        </w:tc>
      </w:tr>
      <w:tr w:rsidR="001F4642" w14:paraId="7C912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46E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Особые условия допуска к работе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074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медицинской книжки; прохождение обязательных предварительных и периодических медицинских осмотров</w:t>
            </w:r>
          </w:p>
        </w:tc>
      </w:tr>
      <w:tr w:rsidR="001F4642" w14:paraId="0CF589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75B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D7F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42B269FC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198BD37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B9FCA8F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Дополнительные характеристики</w:t>
      </w:r>
    </w:p>
    <w:p w14:paraId="6C2AB925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E0DC18B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1350"/>
        <w:gridCol w:w="4680"/>
      </w:tblGrid>
      <w:tr w:rsidR="001F4642" w14:paraId="040761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CA2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документа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75F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132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базовой группы, должности (профессии) или специальности</w:t>
            </w:r>
          </w:p>
        </w:tc>
      </w:tr>
      <w:tr w:rsidR="001F4642" w14:paraId="730396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740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0" w:history="1">
              <w:r>
                <w:rPr>
                  <w:rFonts w:ascii="Times New Roman" w:hAnsi="Times New Roman"/>
                  <w:kern w:val="0"/>
                  <w:u w:val="single"/>
                </w:rPr>
                <w:t>ОКЗ</w:t>
              </w:r>
            </w:hyperlink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2D1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5120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C12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Повар</w:t>
            </w:r>
          </w:p>
        </w:tc>
      </w:tr>
      <w:tr w:rsidR="001F4642" w14:paraId="26D46D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D8B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ЕТКС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FE62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§ 24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A2F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Повар 5-го разряда</w:t>
            </w:r>
          </w:p>
        </w:tc>
      </w:tr>
      <w:tr w:rsidR="001F4642" w14:paraId="39B9E2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84D9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1" w:history="1">
              <w:r>
                <w:rPr>
                  <w:rFonts w:ascii="Times New Roman" w:hAnsi="Times New Roman"/>
                  <w:kern w:val="0"/>
                  <w:u w:val="single"/>
                </w:rPr>
                <w:t>ОКПДТР</w:t>
              </w:r>
            </w:hyperlink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62A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16675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08E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Повар</w:t>
            </w:r>
          </w:p>
        </w:tc>
      </w:tr>
      <w:tr w:rsidR="001F4642" w14:paraId="3593A1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A4B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2" w:history="1">
              <w:r>
                <w:rPr>
                  <w:rFonts w:ascii="Times New Roman" w:hAnsi="Times New Roman"/>
                  <w:kern w:val="0"/>
                  <w:u w:val="single"/>
                </w:rPr>
                <w:t>ОКСО</w:t>
              </w:r>
            </w:hyperlink>
            <w:r>
              <w:rPr>
                <w:rFonts w:ascii="Times New Roman" w:hAnsi="Times New Roman"/>
                <w:kern w:val="0"/>
              </w:rPr>
              <w:t xml:space="preserve"> &lt;7&gt;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3CC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2.19.01.17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3D6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Повар, кондитер</w:t>
            </w:r>
          </w:p>
        </w:tc>
      </w:tr>
    </w:tbl>
    <w:p w14:paraId="7B9BB4C8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F7350A6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5E9AAAD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3.2.1. Трудовая функция</w:t>
      </w:r>
    </w:p>
    <w:p w14:paraId="1045756F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3B6DAD8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F4642" w14:paraId="350789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F6812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E2E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Подготовка инвентаря, оборудования и рабочего места повара к работе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9F808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394F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B/01.4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4779B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61A9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</w:tr>
    </w:tbl>
    <w:p w14:paraId="7D252C4D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6217A57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F4642" w14:paraId="760018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5F128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56A45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EBEC5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585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C4D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65D2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F4642" w14:paraId="4B03A1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CB4F7A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8E234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EC31A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3901B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02EE9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880A6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6569D321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7D574A1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1F4642" w14:paraId="42F19E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E7FD9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26B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Оценка наличия запасов сырья и полуфабрикатов, необходимых для приготовления блюд, напитков и кулинарных изделий</w:t>
            </w:r>
          </w:p>
        </w:tc>
      </w:tr>
      <w:tr w:rsidR="001F4642" w14:paraId="1F0D82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5E8AA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390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Составление заявок на сырье и полуфабрикаты, используемые при приготовлении блюд, напитков и кулинарных изделий</w:t>
            </w:r>
          </w:p>
        </w:tc>
      </w:tr>
      <w:tr w:rsidR="001F4642" w14:paraId="7C3C71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3AF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66E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Подготовка товарных отчетов по приготовлению блюд, напитков и кулинарных изделий</w:t>
            </w:r>
          </w:p>
        </w:tc>
      </w:tr>
      <w:tr w:rsidR="001F4642" w14:paraId="4820D5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DEF81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476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Прогнозировать потребность в сырье и материалах для приготовления блюд, напитков и кулинарных изделий</w:t>
            </w:r>
          </w:p>
        </w:tc>
      </w:tr>
      <w:tr w:rsidR="001F4642" w14:paraId="52D32B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AB4C1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F2B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Оценивать расход продуктов, используемых при приготовлении блюд, напитков и кулинарных изделий</w:t>
            </w:r>
          </w:p>
        </w:tc>
      </w:tr>
      <w:tr w:rsidR="001F4642" w14:paraId="4606DA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45134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15B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рецептуры, технологические карты блюд, напитков и кулинарных изделий</w:t>
            </w:r>
          </w:p>
        </w:tc>
      </w:tr>
      <w:tr w:rsidR="001F4642" w14:paraId="3BD899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0995B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11E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обучение помощника повара на рабочем месте</w:t>
            </w:r>
          </w:p>
        </w:tc>
      </w:tr>
      <w:tr w:rsidR="001F4642" w14:paraId="47CC95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AAE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290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Оформлять заявки, отчеты посредством специализированного программного обеспечения</w:t>
            </w:r>
          </w:p>
        </w:tc>
      </w:tr>
      <w:tr w:rsidR="001F4642" w14:paraId="03E1E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A2E29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0F2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1F4642" w14:paraId="11112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AC9D7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E9B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Назначение, правила использования оборудования, инвентаря, инструментов, </w:t>
            </w:r>
            <w:proofErr w:type="spellStart"/>
            <w:r>
              <w:rPr>
                <w:rFonts w:ascii="Times New Roman" w:hAnsi="Times New Roman"/>
                <w:kern w:val="0"/>
              </w:rPr>
              <w:t>весоизмерительных</w:t>
            </w:r>
            <w:proofErr w:type="spellEnd"/>
            <w:r>
              <w:rPr>
                <w:rFonts w:ascii="Times New Roman" w:hAnsi="Times New Roman"/>
                <w:kern w:val="0"/>
              </w:rPr>
              <w:t xml:space="preserve"> приборов, посуды, используемых в приготовлении блюд, напитков и кулинарных изделий, и правила ухода за ними</w:t>
            </w:r>
          </w:p>
        </w:tc>
      </w:tr>
      <w:tr w:rsidR="001F4642" w14:paraId="17B89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FD9A8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9A6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Технологии приготовления блюд, напитков и кулинарных изделий в организациях питания</w:t>
            </w:r>
          </w:p>
        </w:tc>
      </w:tr>
      <w:tr w:rsidR="001F4642" w14:paraId="6AA780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D3DCC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082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качеству, срокам и условиям хранения, порционированию, оформлению и подаче блюд, напитков и кулинарных изделий</w:t>
            </w:r>
          </w:p>
        </w:tc>
      </w:tr>
      <w:tr w:rsidR="001F4642" w14:paraId="08A8E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007C1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236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Правила составления заявок на продукты, ведения учета и составления товарных отчетов о приготовлении блюд, напитков и </w:t>
            </w:r>
            <w:r>
              <w:rPr>
                <w:rFonts w:ascii="Times New Roman" w:hAnsi="Times New Roman"/>
                <w:kern w:val="0"/>
              </w:rPr>
              <w:lastRenderedPageBreak/>
              <w:t>кулинарных изделий с использованием специализированного программного обеспечения</w:t>
            </w:r>
          </w:p>
        </w:tc>
      </w:tr>
      <w:tr w:rsidR="001F4642" w14:paraId="5CF6FE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037D9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AA7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Способы сокращения потерь и сохранения питательной ценности пищевых продуктов, используемых при приготовлении блюд, напитков и кулинарных изделий, при их тепловой обработке</w:t>
            </w:r>
          </w:p>
        </w:tc>
      </w:tr>
      <w:tr w:rsidR="001F4642" w14:paraId="7EC7BE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841D9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E80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Процессы и режимы приготовления блюд, напитков и кулинарных изделий</w:t>
            </w:r>
          </w:p>
        </w:tc>
      </w:tr>
      <w:tr w:rsidR="001F4642" w14:paraId="5ED5B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F5D79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3E7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Способы применения ароматических веществ с целью улучшения вкусовых качеств блюд, напитков и кулинарных изделий</w:t>
            </w:r>
          </w:p>
        </w:tc>
      </w:tr>
      <w:tr w:rsidR="001F4642" w14:paraId="7D11E1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AF06E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8C0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Технологии наставничества и обучения на рабочих местах</w:t>
            </w:r>
          </w:p>
        </w:tc>
      </w:tr>
      <w:tr w:rsidR="001F4642" w14:paraId="0C79E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050BB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92F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Принципы ХАССП в организациях общественного питания</w:t>
            </w:r>
          </w:p>
        </w:tc>
      </w:tr>
      <w:tr w:rsidR="001F4642" w14:paraId="012DA2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107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E039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охраны труда, санитарии и гигиены, пожарной безопасности в организациях питания</w:t>
            </w:r>
          </w:p>
        </w:tc>
      </w:tr>
      <w:tr w:rsidR="001F4642" w14:paraId="00A99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549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FDA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0443F261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DB62B83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0B00F60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3.2.2. Трудовая функция</w:t>
      </w:r>
    </w:p>
    <w:p w14:paraId="4D4A94BD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138FFB6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F4642" w14:paraId="7CD441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B5E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D92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Приготовление, оформление и презентация блюд, напитков и кулинарных изделий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31874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EEF2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B/02.4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CA897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82DD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</w:tr>
    </w:tbl>
    <w:p w14:paraId="75E32532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616D5E5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F4642" w14:paraId="14F2E8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1866D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2F20B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073D6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D33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923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D6D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F4642" w14:paraId="06E6AD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5CB183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6C59B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BB48C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E3DF1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F19B2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D9999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5AA90054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07E78D3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1F4642" w14:paraId="141CEC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EDF61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B0F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рецептов блюд, напитков и кулинарных изделий</w:t>
            </w:r>
          </w:p>
        </w:tc>
      </w:tr>
      <w:tr w:rsidR="001F4642" w14:paraId="392C2C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A1B6C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358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Подготовка сырья, продуктов и полуфабрикатов для приготовления блюд, напитков и кулинарных изделий</w:t>
            </w:r>
          </w:p>
        </w:tc>
      </w:tr>
      <w:tr w:rsidR="001F4642" w14:paraId="1625B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B31E6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7C2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Подготовка оборудования, инвентаря для приготовления блюд, напитков и кулинарных изделий</w:t>
            </w:r>
          </w:p>
        </w:tc>
      </w:tr>
      <w:tr w:rsidR="001F4642" w14:paraId="28B215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AAE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5D2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Приготовление и оформление блюд, напитков и кулинарных изделий</w:t>
            </w:r>
          </w:p>
        </w:tc>
      </w:tr>
      <w:tr w:rsidR="001F4642" w14:paraId="658FC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FE621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977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Проверять органолептическим способом качество сырья, продуктов, полуфабрикатов, ингредиентов для дальнейшего приготовления блюд, напитков и кулинарных изделий</w:t>
            </w:r>
          </w:p>
        </w:tc>
      </w:tr>
      <w:tr w:rsidR="001F4642" w14:paraId="21AF2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A2790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857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Составлять калькуляцию на блюда, напитки и кулинарные изделия</w:t>
            </w:r>
          </w:p>
        </w:tc>
      </w:tr>
      <w:tr w:rsidR="001F4642" w14:paraId="721A8F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061AA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40C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Готовить блюда, напитки и кулинарные изделия по технологическим картам, рецептам</w:t>
            </w:r>
          </w:p>
        </w:tc>
      </w:tr>
      <w:tr w:rsidR="001F4642" w14:paraId="06BB0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F94C6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D36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</w:t>
            </w:r>
          </w:p>
        </w:tc>
      </w:tr>
      <w:tr w:rsidR="001F4642" w14:paraId="1EBEF2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BDB01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542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компьютер и мобильные устройства со специализированным программным обеспечением для подготовки отчетов, разработки рецептур</w:t>
            </w:r>
          </w:p>
        </w:tc>
      </w:tr>
      <w:tr w:rsidR="001F4642" w14:paraId="0C73C7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68172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B97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кухонных роботов при приготовлении блюд, напитков и кулинарных изделий</w:t>
            </w:r>
          </w:p>
        </w:tc>
      </w:tr>
      <w:tr w:rsidR="001F4642" w14:paraId="0C2DB2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BD095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BA8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Готовить и презентовать блюда, напитки и кулинарные изделия с элементами шоу</w:t>
            </w:r>
          </w:p>
        </w:tc>
      </w:tr>
      <w:tr w:rsidR="001F4642" w14:paraId="2EFFB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350F2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013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Производить оценку качества на промежуточных этапах приготовления блюд, напитков и кулинарных изделий</w:t>
            </w:r>
          </w:p>
        </w:tc>
      </w:tr>
      <w:tr w:rsidR="001F4642" w14:paraId="3421D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EC21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489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Оценивать качество приготовления и безопасность готовых блюд, напитков и кулинарных изделий</w:t>
            </w:r>
          </w:p>
        </w:tc>
      </w:tr>
      <w:tr w:rsidR="001F4642" w14:paraId="546411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20CDE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4B6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1F4642" w14:paraId="04CD3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02EA8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0FE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Рецептура и современные технологии приготовления блюд, напитков и кулинарных изделий разнообразного ассортимента</w:t>
            </w:r>
          </w:p>
        </w:tc>
      </w:tr>
      <w:tr w:rsidR="001F4642" w14:paraId="6A3F02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45821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964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Технологии в молекулярной кухне</w:t>
            </w:r>
          </w:p>
        </w:tc>
      </w:tr>
      <w:tr w:rsidR="001F4642" w14:paraId="7270DB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3DC2A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462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Нормы расхода сырья и полуфабрикатов, используемых при приготовлении блюд, напитков и кулинарных изделий, правила учета и выдачи продуктов</w:t>
            </w:r>
          </w:p>
        </w:tc>
      </w:tr>
      <w:tr w:rsidR="001F4642" w14:paraId="4DEA8B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AF1A5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E42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Виды оборудования, инвентаря, используемого при приготовлении блюд, напитков и кулинарных изделий, технические характеристики и условия его эксплуатации</w:t>
            </w:r>
          </w:p>
        </w:tc>
      </w:tr>
      <w:tr w:rsidR="001F4642" w14:paraId="1AC139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FE429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AE2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Правила эксплуатации кухонных роботов</w:t>
            </w:r>
          </w:p>
        </w:tc>
      </w:tr>
      <w:tr w:rsidR="001F4642" w14:paraId="15CEC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B6746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59B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Принципы и приемы презентации блюд, напитков и кулинарных изделий потребителям</w:t>
            </w:r>
          </w:p>
        </w:tc>
      </w:tr>
      <w:tr w:rsidR="001F4642" w14:paraId="127AA4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2F36B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6C9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Принципы ХАССП в организациях общественного питания</w:t>
            </w:r>
          </w:p>
        </w:tc>
      </w:tr>
      <w:tr w:rsidR="001F4642" w14:paraId="0CF7F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C26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A20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охраны труда, санитарии и гигиены, пожарной безопасности в организациях питания</w:t>
            </w:r>
          </w:p>
        </w:tc>
      </w:tr>
      <w:tr w:rsidR="001F4642" w14:paraId="1420BD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F3E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0CF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4700FEA6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C36143A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1B2BA75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3.3. Обобщенная трудовая функция</w:t>
      </w:r>
    </w:p>
    <w:p w14:paraId="10A7D5A0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1BB1AAB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F4642" w14:paraId="33A5A6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FAC6C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4E3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и контроль текущей деятельности бригады поваров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29454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2A2D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C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3DA58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36E2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</w:tr>
    </w:tbl>
    <w:p w14:paraId="74F768B9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2797E69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F4642" w14:paraId="62F8ED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F3701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Происхождение обобщенной </w:t>
            </w:r>
            <w:r>
              <w:rPr>
                <w:rFonts w:ascii="Times New Roman" w:hAnsi="Times New Roman"/>
                <w:kern w:val="0"/>
              </w:rPr>
              <w:lastRenderedPageBreak/>
              <w:t>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1F019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8BAC6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DDD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425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383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F4642" w14:paraId="76D81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2B2847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90CFB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7DEE2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257DD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59AC1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2C12C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5AFD3757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F40EE54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1F4642" w14:paraId="123C2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F1A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Возможные наименования должностей, профессий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0F3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Су-шеф</w:t>
            </w:r>
          </w:p>
          <w:p w14:paraId="2B630ED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Бригадир поваров</w:t>
            </w:r>
          </w:p>
        </w:tc>
      </w:tr>
    </w:tbl>
    <w:p w14:paraId="27F104B6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44E821F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1F4642" w14:paraId="0D49F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CE7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образованию и обучению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274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Среднее профессиональное образование</w:t>
            </w:r>
          </w:p>
        </w:tc>
      </w:tr>
      <w:tr w:rsidR="001F4642" w14:paraId="7CB4E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72E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опыту практической работы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A71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 менее одного года работы в организациях питания по приготовлению блюд, напитков и кулинарных изделий при наличии среднего профессионального образования по программе подготовки квалифицированных рабочих (служащих)</w:t>
            </w:r>
          </w:p>
        </w:tc>
      </w:tr>
      <w:tr w:rsidR="001F4642" w14:paraId="5A4AB1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27C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Особые условия допуска к работе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E5C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медицинской книжки; прохождение обязательных предварительных и периодических медицинских осмотров</w:t>
            </w:r>
          </w:p>
        </w:tc>
      </w:tr>
      <w:tr w:rsidR="001F4642" w14:paraId="026B58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9DA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9BA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14:paraId="6B26198B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FAED878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1B33E72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Дополнительные характеристики</w:t>
      </w:r>
    </w:p>
    <w:p w14:paraId="346F86DD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59591E5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260"/>
        <w:gridCol w:w="4860"/>
      </w:tblGrid>
      <w:tr w:rsidR="001F4642" w14:paraId="6BB4A9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CE3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документа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ED8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E37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базовой группы, должности (профессии) или специальности</w:t>
            </w:r>
          </w:p>
        </w:tc>
      </w:tr>
      <w:tr w:rsidR="001F4642" w14:paraId="5478E1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AFE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3" w:history="1">
              <w:r>
                <w:rPr>
                  <w:rFonts w:ascii="Times New Roman" w:hAnsi="Times New Roman"/>
                  <w:kern w:val="0"/>
                  <w:u w:val="single"/>
                </w:rPr>
                <w:t>ОКЗ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97A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5120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4CC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Повара</w:t>
            </w:r>
          </w:p>
        </w:tc>
      </w:tr>
      <w:tr w:rsidR="001F4642" w14:paraId="3050C6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89C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ЕТКС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CA1F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§ 25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FC9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Повар 6-го разряда</w:t>
            </w:r>
          </w:p>
        </w:tc>
      </w:tr>
      <w:tr w:rsidR="001F4642" w14:paraId="13CA2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A07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4" w:history="1">
              <w:r>
                <w:rPr>
                  <w:rFonts w:ascii="Times New Roman" w:hAnsi="Times New Roman"/>
                  <w:kern w:val="0"/>
                  <w:u w:val="single"/>
                </w:rPr>
                <w:t>ОКПДТР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C1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16675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556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Повар</w:t>
            </w:r>
          </w:p>
        </w:tc>
      </w:tr>
      <w:tr w:rsidR="001F4642" w14:paraId="6B0E87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5B81B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5" w:history="1">
              <w:r>
                <w:rPr>
                  <w:rFonts w:ascii="Times New Roman" w:hAnsi="Times New Roman"/>
                  <w:kern w:val="0"/>
                  <w:u w:val="single"/>
                </w:rPr>
                <w:t>ОКСО</w:t>
              </w:r>
            </w:hyperlink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5BF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2.19.01.17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F0B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Повар, кондитер</w:t>
            </w:r>
          </w:p>
        </w:tc>
      </w:tr>
      <w:tr w:rsidR="001F4642" w14:paraId="4FE512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953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F98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2.19.02.10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55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Технология продукции общественного питания</w:t>
            </w:r>
          </w:p>
        </w:tc>
      </w:tr>
    </w:tbl>
    <w:p w14:paraId="22053138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C3DF933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08DFAC9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3.3.1. Трудовая функция</w:t>
      </w:r>
    </w:p>
    <w:p w14:paraId="51DAC204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051FADA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F4642" w14:paraId="00B9BB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11708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19F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Организация обеспечения бригады поваров необходимыми </w:t>
            </w:r>
            <w:r>
              <w:rPr>
                <w:rFonts w:ascii="Times New Roman" w:hAnsi="Times New Roman"/>
                <w:kern w:val="0"/>
              </w:rPr>
              <w:lastRenderedPageBreak/>
              <w:t>материальными ресурсами и персоналом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EF2AE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E3B7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C/01.5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4BD94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Уровень (подуровень) </w:t>
            </w:r>
            <w:r>
              <w:rPr>
                <w:rFonts w:ascii="Times New Roman" w:hAnsi="Times New Roman"/>
                <w:kern w:val="0"/>
              </w:rPr>
              <w:lastRenderedPageBreak/>
              <w:t>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BA0E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5</w:t>
            </w:r>
          </w:p>
        </w:tc>
      </w:tr>
    </w:tbl>
    <w:p w14:paraId="705647CF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90DCCA8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F4642" w14:paraId="5A62A0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71232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5F162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E2388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62C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DD3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00D1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F4642" w14:paraId="1A3E7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4B999E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51ADF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8C03B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788B8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8CBAE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EA8D6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6ABACDB1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B71EBCD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1F4642" w14:paraId="2EF09B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6FCB8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9CE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Проведение инвентаризации кухни организации питания</w:t>
            </w:r>
          </w:p>
        </w:tc>
      </w:tr>
      <w:tr w:rsidR="001F4642" w14:paraId="17DA03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9B4BB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452D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приема, хранения и использования продуктов, сырья, оборудования и инвентаря</w:t>
            </w:r>
          </w:p>
        </w:tc>
      </w:tr>
      <w:tr w:rsidR="001F4642" w14:paraId="38221D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F9F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BD8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Оценка потребности в материальных и иных ресурсах, необходимых для обеспечения бесперебойной работы бригады поваров</w:t>
            </w:r>
          </w:p>
        </w:tc>
      </w:tr>
      <w:tr w:rsidR="001F4642" w14:paraId="689E24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E372F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C52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Формировать отчеты по использованию продуктов, сырья, материалов, полуфабрикатов в специализированных программах учета</w:t>
            </w:r>
          </w:p>
        </w:tc>
      </w:tr>
      <w:tr w:rsidR="001F4642" w14:paraId="2DBA7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FCC94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C54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Прогнозировать потребность в заказе продуктов, сырья, инвентаря, необходимых для выполнения планов</w:t>
            </w:r>
          </w:p>
        </w:tc>
      </w:tr>
      <w:tr w:rsidR="001F4642" w14:paraId="164235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CD765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A86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Составлять заявки на продукты, сырье, оборудование и инвентарь для кухни организации питания</w:t>
            </w:r>
          </w:p>
        </w:tc>
      </w:tr>
      <w:tr w:rsidR="001F4642" w14:paraId="2478F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6C6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A3C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Производить входной контроль продуктов, сырья, материалов, поступающих от поставщиков в организацию питания</w:t>
            </w:r>
          </w:p>
        </w:tc>
      </w:tr>
      <w:tr w:rsidR="001F4642" w14:paraId="1DBF0E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E9413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E86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1F4642" w14:paraId="321865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A62A0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2A8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Инструменты планирования, организации и контроля деятельности подчиненных</w:t>
            </w:r>
          </w:p>
        </w:tc>
      </w:tr>
      <w:tr w:rsidR="001F4642" w14:paraId="49841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FB9AA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AB6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Условия и сроки хранения продуктов, сырья, полуфабрикатов, готовых блюд, напитков и кулинарных изделий</w:t>
            </w:r>
          </w:p>
        </w:tc>
      </w:tr>
      <w:tr w:rsidR="001F4642" w14:paraId="5E2FA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F8C3E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C83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Нормы расхода сырья, продуктов и полуфабрикатов, используемых при приготовлении блюд, напитков и кулинарных изделий, правила учета и выдачи продуктов</w:t>
            </w:r>
          </w:p>
        </w:tc>
      </w:tr>
      <w:tr w:rsidR="001F4642" w14:paraId="25EA0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79996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131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Правила безопасной эксплуатации оборудования и инвентаря</w:t>
            </w:r>
          </w:p>
        </w:tc>
      </w:tr>
      <w:tr w:rsidR="001F4642" w14:paraId="25E017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0ACA0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86B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Товароведение в организации питания</w:t>
            </w:r>
          </w:p>
        </w:tc>
      </w:tr>
      <w:tr w:rsidR="001F4642" w14:paraId="15D51B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F57C7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595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Принципы ХАССП в организациях общественного питания</w:t>
            </w:r>
          </w:p>
        </w:tc>
      </w:tr>
      <w:tr w:rsidR="001F4642" w14:paraId="071C3D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569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6A8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охраны труда, санитарии и гигиены, пожарной безопасности в организациях питания</w:t>
            </w:r>
          </w:p>
        </w:tc>
      </w:tr>
      <w:tr w:rsidR="001F4642" w14:paraId="15A540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8EA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F239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7F9B125F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B1CD087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B78BB5D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3.3.2. Трудовая функция</w:t>
      </w:r>
    </w:p>
    <w:p w14:paraId="01B89D0E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26DD364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F4642" w14:paraId="3BB5C7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536AB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A31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работы бригады поваров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A849D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52FF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C/02.5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AF054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A651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</w:tr>
    </w:tbl>
    <w:p w14:paraId="47BBFB6B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1A91157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F4642" w14:paraId="02F76A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0AE57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10C15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D5332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C97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B3F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E24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F4642" w14:paraId="5BA5FA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8C5FAE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370C2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DAAA7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CA265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2EB24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7AF8C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098AB9FD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A0DD78F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1F4642" w14:paraId="63FA4D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1348B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5E1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текущих и оперативных планов работы бригады поваров</w:t>
            </w:r>
          </w:p>
        </w:tc>
      </w:tr>
      <w:tr w:rsidR="001F4642" w14:paraId="66BC6E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82B2B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4AF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Координация выполнения заданий работниками кухни организации питания</w:t>
            </w:r>
          </w:p>
        </w:tc>
      </w:tr>
      <w:tr w:rsidR="001F4642" w14:paraId="6BB17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FA46F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128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Координация работы кухни с другими подразделениями организации питания</w:t>
            </w:r>
          </w:p>
        </w:tc>
      </w:tr>
      <w:tr w:rsidR="001F4642" w14:paraId="236A87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C0E5B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5B2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Подбор технологических режимов приготовления блюд, напитков и кулинарных изделий</w:t>
            </w:r>
          </w:p>
        </w:tc>
      </w:tr>
      <w:tr w:rsidR="001F4642" w14:paraId="25446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3F5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4D3F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Приготовление, оформление и презентация блюд, напитков и кулинарных изделий</w:t>
            </w:r>
          </w:p>
        </w:tc>
      </w:tr>
      <w:tr w:rsidR="001F4642" w14:paraId="16734A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B95F1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152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график работы членов бригады поваров</w:t>
            </w:r>
          </w:p>
        </w:tc>
      </w:tr>
      <w:tr w:rsidR="001F4642" w14:paraId="13BD57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EC7B0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F4F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вводный и текущий инструктаж членов бригады поваров</w:t>
            </w:r>
          </w:p>
        </w:tc>
      </w:tr>
      <w:tr w:rsidR="001F4642" w14:paraId="1EB78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C598E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F46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Распределять задания между работниками бригады поваров</w:t>
            </w:r>
          </w:p>
        </w:tc>
      </w:tr>
      <w:tr w:rsidR="001F4642" w14:paraId="78214B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D0AA3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F3D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Определять потребность в обучении работников бригады поваров</w:t>
            </w:r>
          </w:p>
        </w:tc>
      </w:tr>
      <w:tr w:rsidR="001F4642" w14:paraId="4849E2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6835C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DAB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мобильные терминалы и специализированные приложения для координации выполнения заданий работниками кухни организации питания</w:t>
            </w:r>
          </w:p>
        </w:tc>
      </w:tr>
      <w:tr w:rsidR="001F4642" w14:paraId="3D82A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90157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5B6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Производить органолептический анализ на промежуточных этапах приготовления блюд, напитков и кулинарных изделий</w:t>
            </w:r>
          </w:p>
        </w:tc>
      </w:tr>
      <w:tr w:rsidR="001F4642" w14:paraId="6CBFF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5B2A7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A9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обучение членов бригады поваров приготовлению новых блюд, напитков и кулинарных изделий на рабочем месте</w:t>
            </w:r>
          </w:p>
        </w:tc>
      </w:tr>
      <w:tr w:rsidR="001F4642" w14:paraId="6B122C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C48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D16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Готовить блюда, напитки и кулинарные изделия с использованием современных технологий</w:t>
            </w:r>
          </w:p>
        </w:tc>
      </w:tr>
      <w:tr w:rsidR="001F4642" w14:paraId="3B166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34451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098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1F4642" w14:paraId="30364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BBFFC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6FA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Современные технологии приготовления блюд, напитков и кулинарных изделий</w:t>
            </w:r>
          </w:p>
        </w:tc>
      </w:tr>
      <w:tr w:rsidR="001F4642" w14:paraId="718361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E7B18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D41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Технологические режимы приготовления блюд, напитков и кулинарных изделий</w:t>
            </w:r>
          </w:p>
        </w:tc>
      </w:tr>
      <w:tr w:rsidR="001F4642" w14:paraId="49C34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3EA82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F57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Требования к безопасности пищевых продуктов, условиям их </w:t>
            </w:r>
            <w:r>
              <w:rPr>
                <w:rFonts w:ascii="Times New Roman" w:hAnsi="Times New Roman"/>
                <w:kern w:val="0"/>
              </w:rPr>
              <w:lastRenderedPageBreak/>
              <w:t>хранения</w:t>
            </w:r>
          </w:p>
        </w:tc>
      </w:tr>
      <w:tr w:rsidR="001F4642" w14:paraId="17EDC7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DE7A2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634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Принципы ХАССП в организациях общественного питания</w:t>
            </w:r>
          </w:p>
        </w:tc>
      </w:tr>
      <w:tr w:rsidR="001F4642" w14:paraId="5758D3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16ECF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DCB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органолептического анализа</w:t>
            </w:r>
          </w:p>
        </w:tc>
      </w:tr>
      <w:tr w:rsidR="001F4642" w14:paraId="4CEA37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C3888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012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Инструменты планирования, организации, стимулирования и контроля деятельности подчиненных</w:t>
            </w:r>
          </w:p>
        </w:tc>
      </w:tr>
      <w:tr w:rsidR="001F4642" w14:paraId="63CF0F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60855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831E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Теории межличностного и делового общения, общения с гостями, переговоров, конфликтологии малой группы</w:t>
            </w:r>
          </w:p>
        </w:tc>
      </w:tr>
      <w:tr w:rsidR="001F4642" w14:paraId="51E463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91D41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AAF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разрешения конфликтных ситуаций</w:t>
            </w:r>
          </w:p>
        </w:tc>
      </w:tr>
      <w:tr w:rsidR="001F4642" w14:paraId="4D16B1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BF57B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422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Правила эксплуатации мобильных терминалов и специализированных приложений, программ учета и контроля</w:t>
            </w:r>
          </w:p>
        </w:tc>
      </w:tr>
      <w:tr w:rsidR="001F4642" w14:paraId="1B873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6AF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782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охраны труда, санитарии и гигиены, пожарной безопасности в организациях питания</w:t>
            </w:r>
          </w:p>
        </w:tc>
      </w:tr>
      <w:tr w:rsidR="001F4642" w14:paraId="29CBA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710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70D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06236BCB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7EAFFF3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D69BF68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3.3.3. Трудовая функция</w:t>
      </w:r>
    </w:p>
    <w:p w14:paraId="4CE0C01D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536EF60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F4642" w14:paraId="601114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8A23B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2E9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Контроль работы подчиненных и подготовка отчетности о работе бригады поваров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CE6F5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285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C/03.5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7E63B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38D5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</w:tr>
    </w:tbl>
    <w:p w14:paraId="0A429B18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84491E7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F4642" w14:paraId="62DD94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9E2ED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7906B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027A6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CEC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F1E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BCF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F4642" w14:paraId="404196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9881FC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392B0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349BC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494B9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E64E3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52F30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2F47DDF6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31AF45D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1F4642" w14:paraId="4C7324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1D975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7CC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Контроль качества готовых блюд, напитков и кулинарных изделий, соответствие рецептуре</w:t>
            </w:r>
          </w:p>
        </w:tc>
      </w:tr>
      <w:tr w:rsidR="001F4642" w14:paraId="3DA7D5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52C08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30B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мероприятий по повышению качества приготовления блюд, напитков, кулинарных изделий и эффективности работы подчиненных</w:t>
            </w:r>
          </w:p>
        </w:tc>
      </w:tr>
      <w:tr w:rsidR="001F4642" w14:paraId="3E2CC3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8A2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767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Формирование отчетов о результатах выполнения текущих и оперативных планов за отчетный период</w:t>
            </w:r>
          </w:p>
        </w:tc>
      </w:tr>
      <w:tr w:rsidR="001F4642" w14:paraId="1E4A45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6044E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FF29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Производить входной, текущий и итоговый контроль работы членов бригады поваров</w:t>
            </w:r>
          </w:p>
        </w:tc>
      </w:tr>
      <w:tr w:rsidR="001F4642" w14:paraId="14312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65879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9BA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Пользоваться компьютером с применением специализированного программного обеспечения для формирования отчетов</w:t>
            </w:r>
          </w:p>
        </w:tc>
      </w:tr>
      <w:tr w:rsidR="001F4642" w14:paraId="25FC3D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F985F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385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мобильные терминалы и специализированные приложения для контроля выполнения заданий</w:t>
            </w:r>
          </w:p>
        </w:tc>
      </w:tr>
      <w:tr w:rsidR="001F4642" w14:paraId="69A41B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E311B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73A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Выявлять отклонения от плана в работе и определять причины их возникновения</w:t>
            </w:r>
          </w:p>
        </w:tc>
      </w:tr>
      <w:tr w:rsidR="001F4642" w14:paraId="64BCFB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4F5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985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информационные технологии для ведения делопроизводства и выполнения регламентов организации работы бригады поваров</w:t>
            </w:r>
          </w:p>
        </w:tc>
      </w:tr>
      <w:tr w:rsidR="001F4642" w14:paraId="462A33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0E332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DC3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1F4642" w14:paraId="753E24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06B4C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30D9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Технологии контроля посредством специализированного программного обеспечения</w:t>
            </w:r>
          </w:p>
        </w:tc>
      </w:tr>
      <w:tr w:rsidR="001F4642" w14:paraId="4C8F3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0BA5A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FFA3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Технологии управления персоналом</w:t>
            </w:r>
          </w:p>
        </w:tc>
      </w:tr>
      <w:tr w:rsidR="001F4642" w14:paraId="4E187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AAE4D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EFF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Технологии управления изменениями в организации</w:t>
            </w:r>
          </w:p>
        </w:tc>
      </w:tr>
      <w:tr w:rsidR="001F4642" w14:paraId="106E2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572F3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C47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Принципы ХАССП в организациях общественного питания</w:t>
            </w:r>
          </w:p>
        </w:tc>
      </w:tr>
      <w:tr w:rsidR="001F4642" w14:paraId="1D80A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939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917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охраны труда, санитарии и гигиены, пожарной безопасности в организациях питания</w:t>
            </w:r>
          </w:p>
        </w:tc>
      </w:tr>
      <w:tr w:rsidR="001F4642" w14:paraId="5F7E2A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2AB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2AE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064095F2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6C516F7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20EE876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3.4. Обобщенная трудовая функция</w:t>
      </w:r>
    </w:p>
    <w:p w14:paraId="10F8AB8C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ED9C193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F4642" w14:paraId="7111C9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E3F93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CAD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Управление текущей деятельностью кухни организации питания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5F3AF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5851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AFDD7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0A9E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52652B8D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E449545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F4642" w14:paraId="0BD174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1F31C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обобщенной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C4DA6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FCB10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8E0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05B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5A2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F4642" w14:paraId="7A301D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D5C70A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59ACA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41465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33DF2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05B94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A2DE1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22ECB50D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DEA835E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1F4642" w14:paraId="0CE13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B09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Возможные наименования должностей, профессий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C1F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Шеф-повар</w:t>
            </w:r>
          </w:p>
          <w:p w14:paraId="6785A39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Заведующий производством</w:t>
            </w:r>
          </w:p>
        </w:tc>
      </w:tr>
    </w:tbl>
    <w:p w14:paraId="379BD873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0CB750A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6750"/>
      </w:tblGrid>
      <w:tr w:rsidR="001F4642" w14:paraId="68C4FF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E27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образованию и обучению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B7F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Среднее профессиональное образование - программа подготовки специалистов среднего звена</w:t>
            </w:r>
          </w:p>
          <w:p w14:paraId="78436CE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или</w:t>
            </w:r>
          </w:p>
          <w:p w14:paraId="4DB6617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Высшее образование - бакалавриат</w:t>
            </w:r>
          </w:p>
        </w:tc>
      </w:tr>
      <w:tr w:rsidR="001F4642" w14:paraId="3DE987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989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Требования к опыту </w:t>
            </w:r>
            <w:r>
              <w:rPr>
                <w:rFonts w:ascii="Times New Roman" w:hAnsi="Times New Roman"/>
                <w:kern w:val="0"/>
              </w:rPr>
              <w:lastRenderedPageBreak/>
              <w:t>практической работы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EE4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 xml:space="preserve">Не менее одного года работы в организациях питания по </w:t>
            </w:r>
            <w:r>
              <w:rPr>
                <w:rFonts w:ascii="Times New Roman" w:hAnsi="Times New Roman"/>
                <w:kern w:val="0"/>
              </w:rPr>
              <w:lastRenderedPageBreak/>
              <w:t>организации и контролю деятельности бригады поваров при наличии среднего профессионального образования</w:t>
            </w:r>
          </w:p>
        </w:tc>
      </w:tr>
      <w:tr w:rsidR="001F4642" w14:paraId="62554E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801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Особые условия допуска к работе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5F2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Наличие медицинской книжки; прохождение обязательных предварительных и периодических медицинских осмотров</w:t>
            </w:r>
          </w:p>
        </w:tc>
      </w:tr>
      <w:tr w:rsidR="001F4642" w14:paraId="35C6E4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EDB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A63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14:paraId="2A2D1AB2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F65F1E9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4FE49EB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Дополнительные характеристики</w:t>
      </w:r>
    </w:p>
    <w:p w14:paraId="4A6680C8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9674C46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1500"/>
        <w:gridCol w:w="3750"/>
      </w:tblGrid>
      <w:tr w:rsidR="001F4642" w14:paraId="011FAD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0E8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документа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C0A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0F6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 базовой группы, должности (профессии) или специальности</w:t>
            </w:r>
          </w:p>
        </w:tc>
      </w:tr>
      <w:tr w:rsidR="001F4642" w14:paraId="112D9F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FBB2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6" w:history="1">
              <w:r>
                <w:rPr>
                  <w:rFonts w:ascii="Times New Roman" w:hAnsi="Times New Roman"/>
                  <w:kern w:val="0"/>
                  <w:u w:val="single"/>
                </w:rPr>
                <w:t>ОКЗ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9A3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3434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CC6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Шеф-повара</w:t>
            </w:r>
          </w:p>
        </w:tc>
      </w:tr>
      <w:tr w:rsidR="001F4642" w14:paraId="606B0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3D82D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ЕКС &lt;8&gt;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1B4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A26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Заведующий производством (шеф-повар)</w:t>
            </w:r>
          </w:p>
        </w:tc>
      </w:tr>
      <w:tr w:rsidR="001F4642" w14:paraId="331E1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EEE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02E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527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Начальник цеха (участка)</w:t>
            </w:r>
          </w:p>
        </w:tc>
      </w:tr>
      <w:tr w:rsidR="001F4642" w14:paraId="4DB67C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294E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7" w:history="1">
              <w:r>
                <w:rPr>
                  <w:rFonts w:ascii="Times New Roman" w:hAnsi="Times New Roman"/>
                  <w:kern w:val="0"/>
                  <w:u w:val="single"/>
                </w:rPr>
                <w:t>ОКПДТР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E1A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24684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74D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Начальник отдела (на предприятиях общественного питания и в гостиницах)</w:t>
            </w:r>
          </w:p>
        </w:tc>
      </w:tr>
      <w:tr w:rsidR="001F4642" w14:paraId="7AB834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C4975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hyperlink r:id="rId18" w:history="1">
              <w:r>
                <w:rPr>
                  <w:rFonts w:ascii="Times New Roman" w:hAnsi="Times New Roman"/>
                  <w:kern w:val="0"/>
                  <w:u w:val="single"/>
                </w:rPr>
                <w:t>ОКСО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C10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2.19.02.10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628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Технология продукции общественного питания</w:t>
            </w:r>
          </w:p>
        </w:tc>
      </w:tr>
      <w:tr w:rsidR="001F4642" w14:paraId="25A46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DFF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BE1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2.19.03.04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CE3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Технология продукции и организация общественного питания</w:t>
            </w:r>
          </w:p>
        </w:tc>
      </w:tr>
    </w:tbl>
    <w:p w14:paraId="2E95912E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AEF6628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D2EDB36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3.4.1. Трудовая функция</w:t>
      </w:r>
    </w:p>
    <w:p w14:paraId="599C4F74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CA0EEC1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F4642" w14:paraId="6C3436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F4453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414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Планирование процессов кухни, основного производства организации питания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020DE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BE08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D/01.6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40BEA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F0E4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2A1126E3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F0DA7CE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F4642" w14:paraId="52FC37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EB85C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779AD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7B7CC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95E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1D2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318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F4642" w14:paraId="745B32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0EDD8D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A3F43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DD9CF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DC145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05083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18680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69BF6C45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FA98FF8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1F4642" w14:paraId="0C51F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05156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Трудовые действия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EC0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Планирование потребностей кухни организации питания в трудовых и материальных ресурсах</w:t>
            </w:r>
          </w:p>
        </w:tc>
      </w:tr>
      <w:tr w:rsidR="001F4642" w14:paraId="1C20F5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0E1CB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D82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планов кухни организации питания по отдельным видам процессов</w:t>
            </w:r>
          </w:p>
        </w:tc>
      </w:tr>
      <w:tr w:rsidR="001F4642" w14:paraId="737E5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7EFAB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2AA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Проведение организационной диагностики, проектирования и регламентации процессов приготовления блюд, напитков и кулинарных изделий</w:t>
            </w:r>
          </w:p>
        </w:tc>
      </w:tr>
      <w:tr w:rsidR="001F4642" w14:paraId="7A13D9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4F80F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BBA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Подбор технологического оборудования для приготовления блюд, напитков и кулинарных изделий</w:t>
            </w:r>
          </w:p>
        </w:tc>
      </w:tr>
      <w:tr w:rsidR="001F4642" w14:paraId="19B9C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83555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5DF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Подбор технологических режимов приготовления блюд, напитков и кулинарных изделий</w:t>
            </w:r>
          </w:p>
        </w:tc>
      </w:tr>
      <w:tr w:rsidR="001F4642" w14:paraId="36BCAC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19F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8C7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предложений по ценообразованию, ассортиментной политике организации питания в отношении блюд, напитков и кулинарных изделий</w:t>
            </w:r>
          </w:p>
        </w:tc>
      </w:tr>
      <w:tr w:rsidR="001F4642" w14:paraId="3312D3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45029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E3F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Определять факторы, влияющие на процессы работы кухни организации питания, и давать их оценку</w:t>
            </w:r>
          </w:p>
        </w:tc>
      </w:tr>
      <w:tr w:rsidR="001F4642" w14:paraId="606C56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5B94A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F12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Планировать отдельные виды процессов кухни организации питания и необходимые для этого ресурсы</w:t>
            </w:r>
          </w:p>
        </w:tc>
      </w:tr>
      <w:tr w:rsidR="001F4642" w14:paraId="0FC19B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4252A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467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и вносить коррективы в планы работы кухни организации питания в зависимости от изменения факторов, влияющих на них</w:t>
            </w:r>
          </w:p>
        </w:tc>
      </w:tr>
      <w:tr w:rsidR="001F4642" w14:paraId="10AFB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7932E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E17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Определять факторы, влияющие на выбор технологических режимов для приготовления блюд, напитков и кулинарных изделий</w:t>
            </w:r>
          </w:p>
        </w:tc>
      </w:tr>
      <w:tr w:rsidR="001F4642" w14:paraId="207A83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5F4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40B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Определять факторы, влияющие на выбор технологического оборудования для приготовления блюд, напитков и кулинарных изделий</w:t>
            </w:r>
          </w:p>
        </w:tc>
      </w:tr>
      <w:tr w:rsidR="001F4642" w14:paraId="7784E2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1C542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575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1F4642" w14:paraId="01FC53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FF7FC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440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Факторы, влияющие на процессы кухни организаций питания</w:t>
            </w:r>
          </w:p>
        </w:tc>
      </w:tr>
      <w:tr w:rsidR="001F4642" w14:paraId="559996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138E0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939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ХАССП в организациях общественного питания</w:t>
            </w:r>
          </w:p>
        </w:tc>
      </w:tr>
      <w:tr w:rsidR="001F4642" w14:paraId="186F97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1FDDD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DCFF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Современные технологии приготовления блюд, напитков и кулинарных изделий</w:t>
            </w:r>
          </w:p>
        </w:tc>
      </w:tr>
      <w:tr w:rsidR="001F4642" w14:paraId="40BAC1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13621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D15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Специализированные информационные программы и технологии, используемые в процессе организации работы кухни организации питания</w:t>
            </w:r>
          </w:p>
        </w:tc>
      </w:tr>
      <w:tr w:rsidR="001F4642" w14:paraId="69CA7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A9368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B23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Современное технологическое оборудование для приготовления блюд, напитков и кулинарных изделий</w:t>
            </w:r>
          </w:p>
        </w:tc>
      </w:tr>
      <w:tr w:rsidR="001F4642" w14:paraId="36A4B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DB214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783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Технологические режимы приготовления блюд, напитков и кулинарных изделий</w:t>
            </w:r>
          </w:p>
        </w:tc>
      </w:tr>
      <w:tr w:rsidR="001F4642" w14:paraId="75868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BC2E1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5EE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Экономика, менеджмент и маркетинг, делопроизводство, подготовка отчетности организаций питания</w:t>
            </w:r>
          </w:p>
        </w:tc>
      </w:tr>
      <w:tr w:rsidR="001F4642" w14:paraId="2A85C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74E06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ACE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к безопасности пищевых продуктов, условиям их хранения</w:t>
            </w:r>
          </w:p>
        </w:tc>
      </w:tr>
      <w:tr w:rsidR="001F4642" w14:paraId="5DC79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0BF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EEF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охраны труда, санитарии и гигиены, пожарной безопасности в организациях питания</w:t>
            </w:r>
          </w:p>
        </w:tc>
      </w:tr>
      <w:tr w:rsidR="001F4642" w14:paraId="7369D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E24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Другие </w:t>
            </w:r>
            <w:r>
              <w:rPr>
                <w:rFonts w:ascii="Times New Roman" w:hAnsi="Times New Roman"/>
                <w:kern w:val="0"/>
              </w:rPr>
              <w:lastRenderedPageBreak/>
              <w:t>характеристики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075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-</w:t>
            </w:r>
          </w:p>
        </w:tc>
      </w:tr>
    </w:tbl>
    <w:p w14:paraId="3DC4F00C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739E017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256A322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3.4.2. Трудовая функция</w:t>
      </w:r>
    </w:p>
    <w:p w14:paraId="20BCFB7D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D089D5D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F4642" w14:paraId="56E28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89C00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35D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Организация и координация процессов на кухне, основном производстве организации питания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B4779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DA67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D/02.6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C6FFD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B95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4CB56AD9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6D0D9B3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F4642" w14:paraId="5BB5DD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3CA42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73781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D2DC1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B1C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F5F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EAA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F4642" w14:paraId="224385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B05B57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0FC05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51C9D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B995A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AED8E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C3AFF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135A053E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F87DDD5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1F4642" w14:paraId="17924E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562B1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FA3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Координация деятельности работников кухни в процессе приготовления блюд, напитков и кулинарных изделий</w:t>
            </w:r>
          </w:p>
        </w:tc>
      </w:tr>
      <w:tr w:rsidR="001F4642" w14:paraId="11DFB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E3E0E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173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Координация процессов кухни с другими службами организации питания</w:t>
            </w:r>
          </w:p>
        </w:tc>
      </w:tr>
      <w:tr w:rsidR="001F4642" w14:paraId="082313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AD879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5E2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меню организации питания</w:t>
            </w:r>
          </w:p>
        </w:tc>
      </w:tr>
      <w:tr w:rsidR="001F4642" w14:paraId="5CF6E0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4895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7D0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Приготовление авторских блюд, напитков и кулинарных изделий</w:t>
            </w:r>
          </w:p>
        </w:tc>
      </w:tr>
      <w:tr w:rsidR="001F4642" w14:paraId="446B6B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03743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D651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Разрабатывать регламенты работы и критерии эффективности работы сотрудников</w:t>
            </w:r>
          </w:p>
        </w:tc>
      </w:tr>
      <w:tr w:rsidR="001F4642" w14:paraId="0A198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0C141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919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Вводить в меню новые блюда, напитки и кулинарные изделия</w:t>
            </w:r>
          </w:p>
        </w:tc>
      </w:tr>
      <w:tr w:rsidR="001F4642" w14:paraId="5092F6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DA849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451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Проводить проработку рецептур, технологических карт блюд, напитков и кулинарных изделий</w:t>
            </w:r>
          </w:p>
        </w:tc>
      </w:tr>
      <w:tr w:rsidR="001F4642" w14:paraId="7497B6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EAE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0FB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Готовить авторские блюда, напитки и кулинарные изделия</w:t>
            </w:r>
          </w:p>
        </w:tc>
      </w:tr>
      <w:tr w:rsidR="001F4642" w14:paraId="7E51E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3C0F6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124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1F4642" w14:paraId="3D5B6A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07D10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8BB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Современные технологии организации питания</w:t>
            </w:r>
          </w:p>
        </w:tc>
      </w:tr>
      <w:tr w:rsidR="001F4642" w14:paraId="07ECD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0369D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9F5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Правила разработки меню</w:t>
            </w:r>
          </w:p>
        </w:tc>
      </w:tr>
      <w:tr w:rsidR="001F4642" w14:paraId="781071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448C9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C8C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Принципы калькуляции блюд, напитков и кулинарных изделий в организации питания</w:t>
            </w:r>
          </w:p>
        </w:tc>
      </w:tr>
      <w:tr w:rsidR="001F4642" w14:paraId="63382F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D69BB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9D1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Экономика, менеджмент и маркетинг, делопроизводство, подготовка отчетности организаций питания</w:t>
            </w:r>
          </w:p>
        </w:tc>
      </w:tr>
      <w:tr w:rsidR="001F4642" w14:paraId="0499B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7058E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CB4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Теории межличностного и делового общения, переговоров, конфликтологии, публичных выступлений</w:t>
            </w:r>
          </w:p>
        </w:tc>
      </w:tr>
      <w:tr w:rsidR="001F4642" w14:paraId="110EF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75983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4D5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ХАССП в организациях общественного питания</w:t>
            </w:r>
          </w:p>
        </w:tc>
      </w:tr>
      <w:tr w:rsidR="001F4642" w14:paraId="5C498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37F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FF2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охраны труда, санитарии и гигиены, пожарной безопасности в организациях питания</w:t>
            </w:r>
          </w:p>
        </w:tc>
      </w:tr>
      <w:tr w:rsidR="001F4642" w14:paraId="5FF91E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673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Другие </w:t>
            </w:r>
            <w:r>
              <w:rPr>
                <w:rFonts w:ascii="Times New Roman" w:hAnsi="Times New Roman"/>
                <w:kern w:val="0"/>
              </w:rPr>
              <w:lastRenderedPageBreak/>
              <w:t>характеристики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3EDEE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-</w:t>
            </w:r>
          </w:p>
        </w:tc>
      </w:tr>
    </w:tbl>
    <w:p w14:paraId="732444FC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1775E0C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B5FDEC7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3.4.3. Трудовая функция</w:t>
      </w:r>
    </w:p>
    <w:p w14:paraId="57F27220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B111CF4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F4642" w14:paraId="17A1D8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9082A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00A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Контроль на каждом этапе технологического процесса приготовления блюд, напитков и кулинарных изделий в организации питания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54E56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3E4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D/03.6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4BB55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856A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36F4F22C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DFB4BC9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F4642" w14:paraId="664A4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975B0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8AE7F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F0D35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21F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FD5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CEC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F4642" w14:paraId="2BCFEF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A4C736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F384F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40D61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61180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7E393D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AA998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6319B6EC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C8B772D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1F4642" w14:paraId="0BF90D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67F00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585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Входной и технологический контроль качества сырья, полуфабрикатов, готовых блюд, напитков и кулинарных изделий в организации питания</w:t>
            </w:r>
          </w:p>
        </w:tc>
      </w:tr>
      <w:tr w:rsidR="001F4642" w14:paraId="11FC5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86799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EDF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Контроль параметров и режимов приготовления блюд, напитков и кулинарных изделий на соответствие требованиям технологической и эксплуатационной документации</w:t>
            </w:r>
          </w:p>
        </w:tc>
      </w:tr>
      <w:tr w:rsidR="001F4642" w14:paraId="743317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2A37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3F9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Применение систем управления качеством, безопасностью и прослеживаемостью приготовления блюд, напитков и кулинарных изделий в организации питания</w:t>
            </w:r>
          </w:p>
        </w:tc>
      </w:tr>
      <w:tr w:rsidR="001F4642" w14:paraId="7FF3B7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1FC65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2C4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Анализировать свойства сырья и полуфабрикатов, влияющие на качество готовых блюд, напитков и кулинарных изделий, ресурсосбережение, эффективность и стабильность процессов приготовления блюд, напитков и кулинарных изделий в организации питания</w:t>
            </w:r>
          </w:p>
        </w:tc>
      </w:tr>
      <w:tr w:rsidR="001F4642" w14:paraId="458AAD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CD7CD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8A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Производить анализ качества приготовления блюд, напитков и кулинарных изделий на соответствие требованиям технических регламентов по качеству, безопасности и прослеживаемости приготовления блюд, напитков и кулинарных изделий</w:t>
            </w:r>
          </w:p>
        </w:tc>
      </w:tr>
      <w:tr w:rsidR="001F4642" w14:paraId="702310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3CC00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27C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Пользоваться профессиональным программным обеспечением при обработке данных контрольно-измерительных приборов и технологического оборудования для приготовления блюд, напитков и кулинарных изделий в организации питания</w:t>
            </w:r>
          </w:p>
        </w:tc>
      </w:tr>
      <w:tr w:rsidR="001F4642" w14:paraId="7287D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A2B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EDA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Отбирать пробы для проведения лабораторных исследований качества и безопасности сырья, полуфабрикатов и готовых блюд, </w:t>
            </w:r>
            <w:r>
              <w:rPr>
                <w:rFonts w:ascii="Times New Roman" w:hAnsi="Times New Roman"/>
                <w:kern w:val="0"/>
              </w:rPr>
              <w:lastRenderedPageBreak/>
              <w:t>напитков и кулинарных изделий в организации питания</w:t>
            </w:r>
          </w:p>
        </w:tc>
      </w:tr>
      <w:tr w:rsidR="001F4642" w14:paraId="3D8EAE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A0D3A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Необходимые знания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58D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1F4642" w14:paraId="5A1ACA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CB9E7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C7A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контроля качества сырья, полуфабрикатов, расходных материалов, готовых блюд, напитков, кулинарных изделий, причины брака и меры по их устранению на каждом этапе технологического процесса приготовления блюд, напитков и кулинарных изделий в организации питания</w:t>
            </w:r>
          </w:p>
        </w:tc>
      </w:tr>
      <w:tr w:rsidR="001F4642" w14:paraId="6295B4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E318F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137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Основные технологические операции и режимы работы технологического оборудования для приготовления блюд, напитков и кулинарных изделий в организации питания</w:t>
            </w:r>
          </w:p>
        </w:tc>
      </w:tr>
      <w:tr w:rsidR="001F4642" w14:paraId="1498B0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2FB45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577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Нормативы расхода сырья, полуфабрикатов, расходных материалов, выхода готовой продукции при приготовлении блюд, напитков, кулинарных изделий в организации питания</w:t>
            </w:r>
          </w:p>
        </w:tc>
      </w:tr>
      <w:tr w:rsidR="001F4642" w14:paraId="742CDD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B0EF9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375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Специализированное программное обеспечение и средства автоматизации для приготовления блюд, напитков и кулинарных изделий в организации питания</w:t>
            </w:r>
          </w:p>
        </w:tc>
      </w:tr>
      <w:tr w:rsidR="001F4642" w14:paraId="7C0287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48B436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73B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Порядок и периодичность контроля качества сырья, полуфабрикатов, расходных материалов, используемых при приготовлении блюд, напитков и кулинарных изделий, а также контроля готовой продукции</w:t>
            </w:r>
          </w:p>
        </w:tc>
      </w:tr>
      <w:tr w:rsidR="001F4642" w14:paraId="1B5817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02027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4AD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ХАССП в организациях общественного питания</w:t>
            </w:r>
          </w:p>
        </w:tc>
      </w:tr>
      <w:tr w:rsidR="001F4642" w14:paraId="0F579E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3FA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926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охраны труда, санитарии и гигиены, пожарной безопасности в организациях питания</w:t>
            </w:r>
          </w:p>
        </w:tc>
      </w:tr>
      <w:tr w:rsidR="001F4642" w14:paraId="558603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141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9CF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1146050B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63C2A66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D3355C3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3.4.4. Трудовая функция</w:t>
      </w:r>
    </w:p>
    <w:p w14:paraId="056DD0FE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0F747C2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870"/>
        <w:gridCol w:w="630"/>
        <w:gridCol w:w="810"/>
        <w:gridCol w:w="1620"/>
        <w:gridCol w:w="450"/>
      </w:tblGrid>
      <w:tr w:rsidR="001F4642" w14:paraId="458CA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88D31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E01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Контроль и оценка эффективности процессов на кухне, основном производстве организации питания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FDBDE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B536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D/04.6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6BACC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0FD2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</w:tbl>
    <w:p w14:paraId="40F65CE0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655C2E9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450"/>
        <w:gridCol w:w="1710"/>
        <w:gridCol w:w="1260"/>
        <w:gridCol w:w="2160"/>
      </w:tblGrid>
      <w:tr w:rsidR="001F4642" w14:paraId="114CBF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232DB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Происхождение трудовой функции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9D09B0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Оригинал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8980B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X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269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C34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52C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1F4642" w14:paraId="0B539D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86542C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C09DB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6E8CB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19BE78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ACE7F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Код оригинала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4B0D8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Регистрационный номер профессионального стандарта</w:t>
            </w:r>
          </w:p>
        </w:tc>
      </w:tr>
    </w:tbl>
    <w:p w14:paraId="21CE626A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5A23C5A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1F4642" w14:paraId="24B8B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F1F2E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Трудовые действия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85B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Контроль выполнения регламентов и стандартов работниками </w:t>
            </w:r>
            <w:r>
              <w:rPr>
                <w:rFonts w:ascii="Times New Roman" w:hAnsi="Times New Roman"/>
                <w:kern w:val="0"/>
              </w:rPr>
              <w:lastRenderedPageBreak/>
              <w:t>кухни организации питания</w:t>
            </w:r>
          </w:p>
        </w:tc>
      </w:tr>
      <w:tr w:rsidR="001F4642" w14:paraId="11F251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36AF5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90D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Выявление отклонений от плана в работе кухни организации питания и их причин</w:t>
            </w:r>
          </w:p>
        </w:tc>
      </w:tr>
      <w:tr w:rsidR="001F4642" w14:paraId="5CD900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27558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6E4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Разработка и применение мер по повышению эффективности работы кухни организации питания</w:t>
            </w:r>
          </w:p>
        </w:tc>
      </w:tr>
      <w:tr w:rsidR="001F4642" w14:paraId="737AEC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2B9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40ED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Подготовка отчетов о результатах работы кухни организации питания за отчетный период</w:t>
            </w:r>
          </w:p>
        </w:tc>
      </w:tr>
      <w:tr w:rsidR="001F4642" w14:paraId="08F67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C38DE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умения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E39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Производить входной, текущий и итоговый контроль работы кухни организации питания</w:t>
            </w:r>
          </w:p>
        </w:tc>
      </w:tr>
      <w:tr w:rsidR="001F4642" w14:paraId="7FDA3A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23068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743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Выявлять и оценивать проблемы в функционировании системы контроля на кухне организации питания, прогнозировать их последствия, принимать меры по их исправлению и недопущению в будущем</w:t>
            </w:r>
          </w:p>
        </w:tc>
      </w:tr>
      <w:tr w:rsidR="001F4642" w14:paraId="52B474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133A8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983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Пользоваться компьютером с применением специализированного программного обеспечения для формирования отчетов</w:t>
            </w:r>
          </w:p>
        </w:tc>
      </w:tr>
      <w:tr w:rsidR="001F4642" w14:paraId="306C7C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3E5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75D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Использовать мобильные терминалы и специализированные приложения для контроля выполнения заданий</w:t>
            </w:r>
          </w:p>
        </w:tc>
      </w:tr>
      <w:tr w:rsidR="001F4642" w14:paraId="46EB0E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01059B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Необходимые знания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FB0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1F4642" w14:paraId="73B754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A04DC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E08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Современные технологии приготовления блюд, напитков и кулинарных изделий</w:t>
            </w:r>
          </w:p>
        </w:tc>
      </w:tr>
      <w:tr w:rsidR="001F4642" w14:paraId="03E0B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3051DD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763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Методы экономических расчетов и оценки эффективности организаций питания</w:t>
            </w:r>
          </w:p>
        </w:tc>
      </w:tr>
      <w:tr w:rsidR="001F4642" w14:paraId="40278D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EBE21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A37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Экономика, менеджмент, маркетинг, логистика, делопроизводство, подготовка отчетности организаций питания</w:t>
            </w:r>
          </w:p>
        </w:tc>
      </w:tr>
      <w:tr w:rsidR="001F4642" w14:paraId="14F85B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7DAA4C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0B9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Теории межличностного и делового общения, переговоров, конфликтологии, публичных выступлений</w:t>
            </w:r>
          </w:p>
        </w:tc>
      </w:tr>
      <w:tr w:rsidR="001F4642" w14:paraId="52AE6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DB0775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D1B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ХАССП в организациях общественного питания</w:t>
            </w:r>
          </w:p>
        </w:tc>
      </w:tr>
      <w:tr w:rsidR="001F4642" w14:paraId="590D7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3D6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E35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Требования охраны труда, санитарии и гигиены, пожарной безопасности в организациях питания</w:t>
            </w:r>
          </w:p>
        </w:tc>
      </w:tr>
      <w:tr w:rsidR="001F4642" w14:paraId="6B3CCF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F2F32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Другие характеристики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9437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-</w:t>
            </w:r>
          </w:p>
        </w:tc>
      </w:tr>
    </w:tbl>
    <w:p w14:paraId="1703AD66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31FD409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71616A9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IV. Сведения об организациях - разработчиках профессионального стандарта</w:t>
      </w:r>
    </w:p>
    <w:p w14:paraId="257056D9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1C07A34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4.1. Ответственная организация-разработчик</w:t>
      </w:r>
    </w:p>
    <w:p w14:paraId="301CFFA6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3884637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3240"/>
      </w:tblGrid>
      <w:tr w:rsidR="001F4642" w14:paraId="101A6D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8DAF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АРО "Федерация Рестораторов и Отельеров", город Москва</w:t>
            </w:r>
          </w:p>
        </w:tc>
      </w:tr>
      <w:tr w:rsidR="001F4642" w14:paraId="3F31CC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E31759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Президент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03ADDE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Бухаров Игорь Олегович</w:t>
            </w:r>
          </w:p>
        </w:tc>
      </w:tr>
    </w:tbl>
    <w:p w14:paraId="7489D1CC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6427857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F0F9DEA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4.2. Наименования организаций-разработчиков</w:t>
      </w:r>
    </w:p>
    <w:p w14:paraId="3529DA99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1B3E917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1F4642" w14:paraId="6E952E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D21A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F281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НП "Национальная Гильдия шеф-поваров", город Москва</w:t>
            </w:r>
          </w:p>
        </w:tc>
      </w:tr>
      <w:tr w:rsidR="001F4642" w14:paraId="630E3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FD93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F434" w14:textId="77777777" w:rsidR="001F4642" w:rsidRDefault="001F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ФГБУ "ВНИИ труда" Минтруда России, город Москва</w:t>
            </w:r>
          </w:p>
        </w:tc>
      </w:tr>
    </w:tbl>
    <w:p w14:paraId="3334A032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--------------------</w:t>
      </w:r>
    </w:p>
    <w:p w14:paraId="04F27A41" w14:textId="77777777" w:rsidR="001F4642" w:rsidRDefault="001F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&lt;1&gt; Общероссийский </w:t>
      </w:r>
      <w:hyperlink r:id="rId19" w:history="1">
        <w:r>
          <w:rPr>
            <w:rFonts w:ascii="Times New Roman" w:hAnsi="Times New Roman"/>
            <w:kern w:val="0"/>
            <w:u w:val="single"/>
          </w:rPr>
          <w:t>классификатор</w:t>
        </w:r>
      </w:hyperlink>
      <w:r>
        <w:rPr>
          <w:rFonts w:ascii="Times New Roman" w:hAnsi="Times New Roman"/>
          <w:kern w:val="0"/>
        </w:rPr>
        <w:t xml:space="preserve"> занятий.</w:t>
      </w:r>
    </w:p>
    <w:p w14:paraId="6548CC27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&lt;2&gt; Общероссийский </w:t>
      </w:r>
      <w:hyperlink r:id="rId20" w:history="1">
        <w:r>
          <w:rPr>
            <w:rFonts w:ascii="Times New Roman" w:hAnsi="Times New Roman"/>
            <w:kern w:val="0"/>
            <w:u w:val="single"/>
          </w:rPr>
          <w:t>классификатор</w:t>
        </w:r>
      </w:hyperlink>
      <w:r>
        <w:rPr>
          <w:rFonts w:ascii="Times New Roman" w:hAnsi="Times New Roman"/>
          <w:kern w:val="0"/>
        </w:rPr>
        <w:t xml:space="preserve"> видов экономической деятельности.</w:t>
      </w:r>
    </w:p>
    <w:p w14:paraId="34CCEB61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&lt;3&gt; Приказ Роспотребнадзора </w:t>
      </w:r>
      <w:hyperlink r:id="rId21" w:history="1">
        <w:r>
          <w:rPr>
            <w:rFonts w:ascii="Times New Roman" w:hAnsi="Times New Roman"/>
            <w:kern w:val="0"/>
            <w:u w:val="single"/>
          </w:rPr>
          <w:t>от 20 мая 2005 г. N 402</w:t>
        </w:r>
      </w:hyperlink>
      <w:r>
        <w:rPr>
          <w:rFonts w:ascii="Times New Roman" w:hAnsi="Times New Roman"/>
          <w:kern w:val="0"/>
        </w:rPr>
        <w:t xml:space="preserve"> "О личной медицинской книжке и санитарном паспорте" (зарегистрирован Минюстом России 1 июня 2005 г., регистрационный N 6674) с изменениями, внесенными приказами Роспотребнадзора от 10 июля 2007 г. N 215н (зарегистрирован Минюстом России 16 июля 2007 г., регистрационный N 9839), от 7 апреля 2009 г. N 321 (зарегистрирован Минюстом России 28 апреля 2009 г., регистрационный N 13857) и от 2 июня 2016 г. N 459 (зарегистрирован Минюстом России 20 июня 2016 г., регистрационный N 42563).</w:t>
      </w:r>
    </w:p>
    <w:p w14:paraId="346EC1B4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&lt;4&gt; Приказ Минтруда России, Минздрава России </w:t>
      </w:r>
      <w:hyperlink r:id="rId22" w:history="1">
        <w:r>
          <w:rPr>
            <w:rFonts w:ascii="Times New Roman" w:hAnsi="Times New Roman"/>
            <w:kern w:val="0"/>
            <w:u w:val="single"/>
          </w:rPr>
          <w:t>от 31 декабря 2020 г. N 988н/1420н</w:t>
        </w:r>
      </w:hyperlink>
      <w:r>
        <w:rPr>
          <w:rFonts w:ascii="Times New Roman" w:hAnsi="Times New Roman"/>
          <w:kern w:val="0"/>
        </w:rPr>
        <w:t xml:space="preserve">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62278); приказ Минздрава России </w:t>
      </w:r>
      <w:hyperlink r:id="rId23" w:history="1">
        <w:r>
          <w:rPr>
            <w:rFonts w:ascii="Times New Roman" w:hAnsi="Times New Roman"/>
            <w:kern w:val="0"/>
            <w:u w:val="single"/>
          </w:rPr>
          <w:t>от 28 января 2021 г. N 29н</w:t>
        </w:r>
      </w:hyperlink>
      <w:r>
        <w:rPr>
          <w:rFonts w:ascii="Times New Roman" w:hAnsi="Times New Roman"/>
          <w:kern w:val="0"/>
        </w:rPr>
        <w:t xml:space="preserve">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62277).</w:t>
      </w:r>
    </w:p>
    <w:p w14:paraId="1809EB96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&lt;5&gt; Единый тарифно-квалификационный справочник работ и профессий рабочих, выпуск 51, </w:t>
      </w:r>
      <w:hyperlink r:id="rId24" w:history="1">
        <w:r>
          <w:rPr>
            <w:rFonts w:ascii="Times New Roman" w:hAnsi="Times New Roman"/>
            <w:kern w:val="0"/>
            <w:u w:val="single"/>
          </w:rPr>
          <w:t>раздел</w:t>
        </w:r>
      </w:hyperlink>
      <w:r>
        <w:rPr>
          <w:rFonts w:ascii="Times New Roman" w:hAnsi="Times New Roman"/>
          <w:kern w:val="0"/>
        </w:rPr>
        <w:t xml:space="preserve"> "Торговля и общественное питание".</w:t>
      </w:r>
    </w:p>
    <w:p w14:paraId="4F9FA11F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&lt;6&gt; Общероссийский </w:t>
      </w:r>
      <w:hyperlink r:id="rId25" w:history="1">
        <w:r>
          <w:rPr>
            <w:rFonts w:ascii="Times New Roman" w:hAnsi="Times New Roman"/>
            <w:kern w:val="0"/>
            <w:u w:val="single"/>
          </w:rPr>
          <w:t>классификатор</w:t>
        </w:r>
      </w:hyperlink>
      <w:r>
        <w:rPr>
          <w:rFonts w:ascii="Times New Roman" w:hAnsi="Times New Roman"/>
          <w:kern w:val="0"/>
        </w:rPr>
        <w:t xml:space="preserve"> профессий рабочих, должностей служащих и тарифных разрядов.</w:t>
      </w:r>
    </w:p>
    <w:p w14:paraId="39F514FA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&lt;7&gt; Общероссийский </w:t>
      </w:r>
      <w:hyperlink r:id="rId26" w:history="1">
        <w:r>
          <w:rPr>
            <w:rFonts w:ascii="Times New Roman" w:hAnsi="Times New Roman"/>
            <w:kern w:val="0"/>
            <w:u w:val="single"/>
          </w:rPr>
          <w:t>классификатор</w:t>
        </w:r>
      </w:hyperlink>
      <w:r>
        <w:rPr>
          <w:rFonts w:ascii="Times New Roman" w:hAnsi="Times New Roman"/>
          <w:kern w:val="0"/>
        </w:rPr>
        <w:t xml:space="preserve"> специальностей по образованию.</w:t>
      </w:r>
    </w:p>
    <w:p w14:paraId="0A32982F" w14:textId="77777777" w:rsidR="001F4642" w:rsidRDefault="001F46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&lt;8&gt; Единый квалификационный справочник должностей руководителей, специалистов и служащих.</w:t>
      </w:r>
    </w:p>
    <w:sectPr w:rsidR="001F46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3E"/>
    <w:rsid w:val="001F4642"/>
    <w:rsid w:val="0071653E"/>
    <w:rsid w:val="007A2EC6"/>
    <w:rsid w:val="0087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BE46F"/>
  <w14:defaultImageDpi w14:val="0"/>
  <w15:docId w15:val="{12E8497B-E1DD-4FEF-81E0-A05DE6DB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3365#l0" TargetMode="External"/><Relationship Id="rId13" Type="http://schemas.openxmlformats.org/officeDocument/2006/relationships/hyperlink" Target="https://normativ.kontur.ru/document?moduleid=1&amp;documentid=393365#l0" TargetMode="External"/><Relationship Id="rId18" Type="http://schemas.openxmlformats.org/officeDocument/2006/relationships/hyperlink" Target="https://normativ.kontur.ru/document?moduleid=1&amp;documentid=286683#l0" TargetMode="External"/><Relationship Id="rId26" Type="http://schemas.openxmlformats.org/officeDocument/2006/relationships/hyperlink" Target="https://normativ.kontur.ru/document?moduleid=1&amp;documentid=286683#l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138619#l0" TargetMode="External"/><Relationship Id="rId7" Type="http://schemas.openxmlformats.org/officeDocument/2006/relationships/hyperlink" Target="https://normativ.kontur.ru/document?moduleid=1&amp;documentid=417576#l0" TargetMode="External"/><Relationship Id="rId12" Type="http://schemas.openxmlformats.org/officeDocument/2006/relationships/hyperlink" Target="https://normativ.kontur.ru/document?moduleid=1&amp;documentid=286683#l0" TargetMode="External"/><Relationship Id="rId17" Type="http://schemas.openxmlformats.org/officeDocument/2006/relationships/hyperlink" Target="https://normativ.kontur.ru/document?moduleid=1&amp;documentid=122405#l0" TargetMode="External"/><Relationship Id="rId25" Type="http://schemas.openxmlformats.org/officeDocument/2006/relationships/hyperlink" Target="https://normativ.kontur.ru/document?moduleid=1&amp;documentid=122405#l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93365#l0" TargetMode="External"/><Relationship Id="rId20" Type="http://schemas.openxmlformats.org/officeDocument/2006/relationships/hyperlink" Target="https://normativ.kontur.ru/document?moduleid=1&amp;documentid=417576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3365#l0" TargetMode="External"/><Relationship Id="rId11" Type="http://schemas.openxmlformats.org/officeDocument/2006/relationships/hyperlink" Target="https://normativ.kontur.ru/document?moduleid=1&amp;documentid=122405#l0" TargetMode="External"/><Relationship Id="rId24" Type="http://schemas.openxmlformats.org/officeDocument/2006/relationships/hyperlink" Target="https://normativ.kontur.ru/document?moduleid=1&amp;documentid=78829#l13187" TargetMode="External"/><Relationship Id="rId5" Type="http://schemas.openxmlformats.org/officeDocument/2006/relationships/hyperlink" Target="https://normativ.kontur.ru/document?moduleid=1&amp;documentid=323646#l0" TargetMode="External"/><Relationship Id="rId15" Type="http://schemas.openxmlformats.org/officeDocument/2006/relationships/hyperlink" Target="https://normativ.kontur.ru/document?moduleid=1&amp;documentid=286683#l0" TargetMode="External"/><Relationship Id="rId23" Type="http://schemas.openxmlformats.org/officeDocument/2006/relationships/hyperlink" Target="https://normativ.kontur.ru/document?moduleid=1&amp;documentid=416520#l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393365#l0" TargetMode="External"/><Relationship Id="rId19" Type="http://schemas.openxmlformats.org/officeDocument/2006/relationships/hyperlink" Target="https://normativ.kontur.ru/document?moduleid=1&amp;documentid=393365#l0" TargetMode="External"/><Relationship Id="rId4" Type="http://schemas.openxmlformats.org/officeDocument/2006/relationships/hyperlink" Target="https://normativ.kontur.ru/document?moduleid=1&amp;documentid=308665#l48" TargetMode="External"/><Relationship Id="rId9" Type="http://schemas.openxmlformats.org/officeDocument/2006/relationships/hyperlink" Target="https://normativ.kontur.ru/document?moduleid=1&amp;documentid=122405#l0" TargetMode="External"/><Relationship Id="rId14" Type="http://schemas.openxmlformats.org/officeDocument/2006/relationships/hyperlink" Target="https://normativ.kontur.ru/document?moduleid=1&amp;documentid=122405#l0" TargetMode="External"/><Relationship Id="rId22" Type="http://schemas.openxmlformats.org/officeDocument/2006/relationships/hyperlink" Target="https://normativ.kontur.ru/document?moduleid=1&amp;documentid=382228#l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5522</Words>
  <Characters>31481</Characters>
  <Application>Microsoft Office Word</Application>
  <DocSecurity>0</DocSecurity>
  <Lines>262</Lines>
  <Paragraphs>73</Paragraphs>
  <ScaleCrop>false</ScaleCrop>
  <Company/>
  <LinksUpToDate>false</LinksUpToDate>
  <CharactersWithSpaces>36930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dcterms:created xsi:type="dcterms:W3CDTF">2025-06-18T11:55:00Z</dcterms:created>
  <dcterms:modified xsi:type="dcterms:W3CDTF">2025-06-18T11:55:00Z</dcterms:modified>
</cp:coreProperties>
</file>